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88" w:rsidRDefault="00A1305F" w:rsidP="00A1305F">
      <w:pPr>
        <w:jc w:val="center"/>
        <w:rPr>
          <w:b/>
        </w:rPr>
      </w:pPr>
      <w:r w:rsidRPr="00A1305F">
        <w:rPr>
          <w:b/>
        </w:rPr>
        <w:t>KA</w:t>
      </w:r>
      <w:r w:rsidR="00F83888">
        <w:rPr>
          <w:b/>
        </w:rPr>
        <w:t>E4-HA Fall Meeting Minutes</w:t>
      </w:r>
    </w:p>
    <w:p w:rsidR="00A1305F" w:rsidRPr="00A1305F" w:rsidRDefault="00A1305F" w:rsidP="00A1305F">
      <w:pPr>
        <w:jc w:val="center"/>
        <w:rPr>
          <w:b/>
        </w:rPr>
      </w:pPr>
      <w:r w:rsidRPr="00A1305F">
        <w:rPr>
          <w:b/>
        </w:rPr>
        <w:t>October 26, 2020</w:t>
      </w:r>
    </w:p>
    <w:p w:rsidR="009A33B7" w:rsidRDefault="00A1305F">
      <w:r>
        <w:t xml:space="preserve">The meeting was called to order by president, Corinne Patterson at 10:10 am.  </w:t>
      </w:r>
      <w:r w:rsidR="00C9450D">
        <w:t xml:space="preserve">Patsy Maddy led </w:t>
      </w:r>
      <w:r w:rsidR="00E9013E">
        <w:t xml:space="preserve">the group in the pledges.  38 members were present.  </w:t>
      </w:r>
      <w:r w:rsidR="00F83888">
        <w:t xml:space="preserve">Administrative updates were provided by Wade Weber, Jake Worcester and Jim Wheaton.  </w:t>
      </w:r>
    </w:p>
    <w:p w:rsidR="00930D2D" w:rsidRPr="00EC2029" w:rsidRDefault="00930D2D">
      <w:pPr>
        <w:rPr>
          <w:rFonts w:cstheme="minorHAnsi"/>
        </w:rPr>
      </w:pPr>
      <w:r>
        <w:t xml:space="preserve">Robyn Deines moved we accept the minutes as emailed.  Sarah Maass seconded.  The motion passed.   Ginger Kopfer presented the treasurers report.  Anna Muir, past-president, shared that our KAE4-HA Facebook group is a perk of membership and only paid members will be in the group.  Lindsey Mueting, president-elect, </w:t>
      </w:r>
      <w:r w:rsidR="004C34E1">
        <w:t xml:space="preserve">gave kudos to NAE4-HYDP for their virtual conference.  She also encouraged members to save the date for next year’s conference November 16-18, 2021.  PR director, John Jobe shared he had turned over the website info to Jenny McDaniel.  Jennifer Terrell, newsletter editor, shared a newsletter would be sent in December.  </w:t>
      </w:r>
      <w:r w:rsidR="00CE4CC8">
        <w:t xml:space="preserve">Kansas </w:t>
      </w:r>
      <w:r w:rsidR="004C34E1">
        <w:t>JCEP representative, Candis Meerpohl, shared</w:t>
      </w:r>
      <w:r w:rsidR="00EC2029">
        <w:t xml:space="preserve"> KS</w:t>
      </w:r>
      <w:r w:rsidR="004C34E1">
        <w:t xml:space="preserve"> JCEP will be meeting at 9 am October 30.  </w:t>
      </w:r>
      <w:r w:rsidR="00EC2029">
        <w:t xml:space="preserve">KS </w:t>
      </w:r>
      <w:r w:rsidR="004C34E1">
        <w:t xml:space="preserve">JCEP representative, Jill Martinson, encouraged the policy and resolution committee to update the bylaws to reflect the requested number of representatives for </w:t>
      </w:r>
      <w:r w:rsidR="00EC2029">
        <w:t xml:space="preserve">KS </w:t>
      </w:r>
      <w:r w:rsidR="004C34E1">
        <w:t xml:space="preserve">JCEP.  </w:t>
      </w:r>
    </w:p>
    <w:p w:rsidR="00EC2029" w:rsidRPr="00E75357" w:rsidRDefault="00E75357" w:rsidP="00EC2029">
      <w:pPr>
        <w:rPr>
          <w:rFonts w:cstheme="minorHAnsi"/>
          <w:b/>
        </w:rPr>
      </w:pPr>
      <w:r w:rsidRPr="00E75357">
        <w:rPr>
          <w:rFonts w:cstheme="minorHAnsi"/>
          <w:b/>
        </w:rPr>
        <w:t>Area Director R</w:t>
      </w:r>
      <w:r w:rsidR="00EC2029" w:rsidRPr="00E75357">
        <w:rPr>
          <w:rFonts w:cstheme="minorHAnsi"/>
          <w:b/>
        </w:rPr>
        <w:t xml:space="preserve">eports  </w:t>
      </w:r>
    </w:p>
    <w:p w:rsidR="00EC2029" w:rsidRDefault="00EC2029" w:rsidP="00EC2029">
      <w:pPr>
        <w:rPr>
          <w:rFonts w:eastAsia="Times New Roman" w:cstheme="minorHAnsi"/>
          <w:color w:val="000000"/>
        </w:rPr>
      </w:pPr>
      <w:r w:rsidRPr="00EC2029">
        <w:rPr>
          <w:rFonts w:eastAsia="Times New Roman" w:cstheme="minorHAnsi"/>
          <w:bCs/>
          <w:color w:val="000000"/>
        </w:rPr>
        <w:t>SE Area Director</w:t>
      </w:r>
      <w:r>
        <w:rPr>
          <w:rFonts w:eastAsia="Times New Roman" w:cstheme="minorHAnsi"/>
          <w:bCs/>
          <w:color w:val="000000"/>
        </w:rPr>
        <w:t xml:space="preserve">, Jennifer Terrell gave a report.  </w:t>
      </w:r>
      <w:r w:rsidRPr="00EC2029">
        <w:rPr>
          <w:rFonts w:eastAsia="Times New Roman" w:cstheme="minorHAnsi"/>
          <w:color w:val="000000"/>
        </w:rPr>
        <w:t>There will be a meeting with SE Area Agents on November 13th in Eureka. There is a zoom option as well. We will discuss how the alternative judging contests from this summer went and begin plans for the summer of 2021. Also, we currently have one 4-H Youth Development Agent position open in Sedgwick County and I want to welcome a new member this year Valori Stone.</w:t>
      </w:r>
    </w:p>
    <w:p w:rsidR="00EC2029" w:rsidRPr="00EC2029" w:rsidRDefault="00EC2029" w:rsidP="00EC2029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SW Area Director, Amy Sollock gave a report.  </w:t>
      </w:r>
      <w:r w:rsidRPr="00EC2029">
        <w:rPr>
          <w:rFonts w:eastAsia="Times New Roman" w:cstheme="minorHAnsi"/>
          <w:color w:val="000000"/>
        </w:rPr>
        <w:t>Wild West Di</w:t>
      </w:r>
      <w:r>
        <w:rPr>
          <w:rFonts w:eastAsia="Times New Roman" w:cstheme="minorHAnsi"/>
          <w:color w:val="000000"/>
        </w:rPr>
        <w:t xml:space="preserve">strict- Devin Ramsey, 4-H Agent.  </w:t>
      </w:r>
      <w:r w:rsidRPr="00EC2029">
        <w:rPr>
          <w:rFonts w:eastAsia="Times New Roman" w:cstheme="minorHAnsi"/>
          <w:color w:val="000000"/>
        </w:rPr>
        <w:t>West Plains District- will</w:t>
      </w:r>
      <w:r>
        <w:rPr>
          <w:rFonts w:eastAsia="Times New Roman" w:cstheme="minorHAnsi"/>
          <w:color w:val="000000"/>
        </w:rPr>
        <w:t xml:space="preserve"> be hiring a 4-H Agent position.  </w:t>
      </w:r>
      <w:r w:rsidRPr="00EC2029">
        <w:rPr>
          <w:rFonts w:eastAsia="Times New Roman" w:cstheme="minorHAnsi"/>
          <w:color w:val="000000"/>
        </w:rPr>
        <w:t>Stanton County- Kayla Hook, County Director</w:t>
      </w:r>
      <w:r>
        <w:rPr>
          <w:rFonts w:eastAsia="Times New Roman" w:cstheme="minorHAnsi"/>
          <w:color w:val="000000"/>
        </w:rPr>
        <w:t xml:space="preserve">.  </w:t>
      </w:r>
    </w:p>
    <w:p w:rsidR="00F83888" w:rsidRDefault="00F83888" w:rsidP="00F83888">
      <w:r w:rsidRPr="00E75357">
        <w:rPr>
          <w:b/>
        </w:rPr>
        <w:t>Membership Committee</w:t>
      </w:r>
      <w:r w:rsidR="00E75357">
        <w:t xml:space="preserve"> </w:t>
      </w:r>
      <w:r w:rsidR="00E75357">
        <w:rPr>
          <w:b/>
        </w:rPr>
        <w:t>Report:</w:t>
      </w:r>
      <w:r>
        <w:t xml:space="preserve"> Find all of the details for joining at </w:t>
      </w:r>
      <w:hyperlink r:id="rId4" w:history="1">
        <w:r>
          <w:rPr>
            <w:rStyle w:val="Hyperlink"/>
          </w:rPr>
          <w:t>https://www.geary.k-state.edu/4-h/kae4ha_membership.html</w:t>
        </w:r>
      </w:hyperlink>
      <w:r>
        <w:t xml:space="preserve">. All of those who have filled out their </w:t>
      </w:r>
      <w:proofErr w:type="spellStart"/>
      <w:r>
        <w:t>Qualtrics</w:t>
      </w:r>
      <w:proofErr w:type="spellEnd"/>
      <w:r>
        <w:t xml:space="preserve"> membership form and payment has been received by November 2</w:t>
      </w:r>
      <w:r>
        <w:rPr>
          <w:vertAlign w:val="superscript"/>
        </w:rPr>
        <w:t>nd</w:t>
      </w:r>
      <w:r>
        <w:t xml:space="preserve"> will be included in a drawing for a free full membership and a free membership for a new member. These will be announced via Facebook. The winners will also be notified individually. The membership price goes up on December 1</w:t>
      </w:r>
      <w:r>
        <w:rPr>
          <w:vertAlign w:val="superscript"/>
        </w:rPr>
        <w:t>st</w:t>
      </w:r>
      <w:r>
        <w:t>. Receipts are being sent out via email once or twice a week.</w:t>
      </w:r>
    </w:p>
    <w:p w:rsidR="009806E6" w:rsidRDefault="009806E6" w:rsidP="00F83888">
      <w:r w:rsidRPr="009806E6">
        <w:rPr>
          <w:rStyle w:val="content-text"/>
          <w:b/>
        </w:rPr>
        <w:t>NC Regional Director Report</w:t>
      </w:r>
      <w:r>
        <w:rPr>
          <w:rStyle w:val="content-text"/>
          <w:b/>
        </w:rPr>
        <w:t xml:space="preserve"> from Sarah Maass</w:t>
      </w:r>
      <w:r w:rsidRPr="009806E6">
        <w:rPr>
          <w:rStyle w:val="content-text"/>
          <w:b/>
        </w:rPr>
        <w:t>:</w:t>
      </w:r>
      <w:r>
        <w:rPr>
          <w:rStyle w:val="content-text"/>
        </w:rPr>
        <w:t xml:space="preserve"> </w:t>
      </w:r>
      <w:r>
        <w:rPr>
          <w:rStyle w:val="content-text"/>
        </w:rPr>
        <w:t>We have a new NAE4-HYDP Logo.</w:t>
      </w:r>
      <w:r>
        <w:rPr>
          <w:rStyle w:val="content-text"/>
        </w:rPr>
        <w:t xml:space="preserve">  </w:t>
      </w:r>
      <w:r>
        <w:rPr>
          <w:rStyle w:val="content-text"/>
        </w:rPr>
        <w:t>There were several resources shared on the NAE4-HA I</w:t>
      </w:r>
      <w:r>
        <w:rPr>
          <w:rStyle w:val="content-text"/>
        </w:rPr>
        <w:t xml:space="preserve">deas Sharing Group on Facebook. </w:t>
      </w:r>
      <w:hyperlink r:id="rId5" w:history="1">
        <w:r w:rsidRPr="009A390D">
          <w:rPr>
            <w:rStyle w:val="Hyperlink"/>
          </w:rPr>
          <w:t>https://www.facebook.com/search/top?q=nae4ha%20idea%20sharing%20group</w:t>
        </w:r>
      </w:hyperlink>
      <w:r>
        <w:rPr>
          <w:rStyle w:val="content-text"/>
        </w:rPr>
        <w:t xml:space="preserve"> </w:t>
      </w:r>
      <w:r>
        <w:rPr>
          <w:rStyle w:val="content-text"/>
        </w:rPr>
        <w:t xml:space="preserve">See the graphic on our association Facebook page for the details of the $20 for 2020 campaign! The deadline for this campaign is Thursday, October 29. Last I heard, the North Central Region was still in the lead! If you haven't had the opportunity to give, please consider doing so. You can donate by going to https://www.nae4hydp.org/donations/fund.asp?id=20195Finally, if you were not able to attend this week, our keynote and </w:t>
      </w:r>
      <w:proofErr w:type="spellStart"/>
      <w:r>
        <w:rPr>
          <w:rStyle w:val="content-text"/>
        </w:rPr>
        <w:t>capnote</w:t>
      </w:r>
      <w:proofErr w:type="spellEnd"/>
      <w:r>
        <w:rPr>
          <w:rStyle w:val="content-text"/>
        </w:rPr>
        <w:t xml:space="preserve"> speakers are on the NAE4-HYDP YouTube Channel. You can find the recordings at </w:t>
      </w:r>
      <w:hyperlink r:id="rId6" w:history="1">
        <w:r w:rsidRPr="009A390D">
          <w:rPr>
            <w:rStyle w:val="Hyperlink"/>
          </w:rPr>
          <w:t>https://www.youtube.com/channel/UC8XG2qXIbp_wZv-COExzxOw</w:t>
        </w:r>
      </w:hyperlink>
      <w:r>
        <w:rPr>
          <w:rStyle w:val="content-text"/>
        </w:rPr>
        <w:t xml:space="preserve"> </w:t>
      </w:r>
    </w:p>
    <w:p w:rsidR="009806E6" w:rsidRDefault="009806E6" w:rsidP="00F83888">
      <w:pPr>
        <w:rPr>
          <w:b/>
        </w:rPr>
      </w:pPr>
    </w:p>
    <w:p w:rsidR="00E75357" w:rsidRDefault="00E75357" w:rsidP="00F83888">
      <w:pPr>
        <w:rPr>
          <w:b/>
        </w:rPr>
      </w:pPr>
      <w:r>
        <w:rPr>
          <w:b/>
        </w:rPr>
        <w:lastRenderedPageBreak/>
        <w:t>Unfinished Business</w:t>
      </w:r>
    </w:p>
    <w:p w:rsidR="0036408E" w:rsidRDefault="00137410" w:rsidP="00F83888">
      <w:r>
        <w:t xml:space="preserve">Jill Martinson moved to accept the insufficient fund policy as presented from the spring meeting.  Daniel Skucius seconded.  The motion passed.  </w:t>
      </w:r>
    </w:p>
    <w:p w:rsidR="0036408E" w:rsidRPr="0036408E" w:rsidRDefault="0036408E" w:rsidP="00F83888">
      <w:pPr>
        <w:rPr>
          <w:b/>
        </w:rPr>
      </w:pPr>
      <w:r>
        <w:rPr>
          <w:b/>
        </w:rPr>
        <w:t xml:space="preserve">New Business </w:t>
      </w:r>
    </w:p>
    <w:p w:rsidR="0036408E" w:rsidRDefault="0036408E" w:rsidP="00F83888">
      <w:r>
        <w:t xml:space="preserve">Deryl Waldren moved to accept the treasurers report.  Patsy Maddy seconded.  The motion passed.  Jenny McDaniel moved to accept the committee reports.  Cheri Nelson seconded.  The motion passed.  </w:t>
      </w:r>
      <w:r w:rsidR="003E14A0">
        <w:t xml:space="preserve">Patsy Maddy moved we close nominations and cast a unanimous ballot for the following area director officer positions: </w:t>
      </w:r>
      <w:r w:rsidR="009806E6">
        <w:t>A</w:t>
      </w:r>
      <w:r w:rsidR="003E14A0">
        <w:t xml:space="preserve">nne Pitts, SE Area, Robyn Deines, NW Area, Amy Sollock, SW, Candis Meerpohl, NE, and Anissa Jepsen, State.  Cheri Nelson seconded.  The motion passed.  Corinne gave a presentation thanking the officers, committee chairs and area director.  </w:t>
      </w:r>
      <w:r w:rsidR="00765AD8">
        <w:t xml:space="preserve">Kaitlyn Peine moved to nominate Robyn Deines for a two-year term for JCEP. Jill Martinson moved nominations cease and to cast a unanimous ballot for Robyn Deines.  The motion passed.  </w:t>
      </w:r>
      <w:r w:rsidR="00765AD8">
        <w:t xml:space="preserve">Corinne Patterson and Jenny McDaniel installed the new officers.  </w:t>
      </w:r>
      <w:r w:rsidR="00644362">
        <w:t xml:space="preserve">Patsy Maddy moved to adjourn and Cheri Nelson seconded.  The motion passed.  </w:t>
      </w:r>
      <w:bookmarkStart w:id="0" w:name="_GoBack"/>
      <w:bookmarkEnd w:id="0"/>
    </w:p>
    <w:p w:rsidR="003E14A0" w:rsidRPr="00137410" w:rsidRDefault="003E14A0" w:rsidP="00F83888"/>
    <w:p w:rsidR="00F83888" w:rsidRDefault="00F83888"/>
    <w:sectPr w:rsidR="00F8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0D"/>
    <w:rsid w:val="00137410"/>
    <w:rsid w:val="0036408E"/>
    <w:rsid w:val="003E14A0"/>
    <w:rsid w:val="004C34E1"/>
    <w:rsid w:val="00644362"/>
    <w:rsid w:val="00765AD8"/>
    <w:rsid w:val="00930D2D"/>
    <w:rsid w:val="009806E6"/>
    <w:rsid w:val="009A33B7"/>
    <w:rsid w:val="00A1305F"/>
    <w:rsid w:val="00C9450D"/>
    <w:rsid w:val="00CE4CC8"/>
    <w:rsid w:val="00E75357"/>
    <w:rsid w:val="00E75BBF"/>
    <w:rsid w:val="00E9013E"/>
    <w:rsid w:val="00EC2029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C8D9"/>
  <w15:chartTrackingRefBased/>
  <w15:docId w15:val="{21DFA2C2-3A96-4DDF-B04E-F5262C0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888"/>
    <w:rPr>
      <w:color w:val="0563C1"/>
      <w:u w:val="single"/>
    </w:rPr>
  </w:style>
  <w:style w:type="character" w:customStyle="1" w:styleId="content-text">
    <w:name w:val="content-text"/>
    <w:basedOn w:val="DefaultParagraphFont"/>
    <w:rsid w:val="0098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8XG2qXIbp_wZv-COExzxOw" TargetMode="External"/><Relationship Id="rId5" Type="http://schemas.openxmlformats.org/officeDocument/2006/relationships/hyperlink" Target="https://www.facebook.com/search/top?q=nae4ha%20idea%20sharing%20group" TargetMode="External"/><Relationship Id="rId4" Type="http://schemas.openxmlformats.org/officeDocument/2006/relationships/hyperlink" Target="https://www.geary.k-state.edu/4-h/kae4ha_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Peine</dc:creator>
  <cp:keywords/>
  <dc:description/>
  <cp:lastModifiedBy>Kaitlyn Peine</cp:lastModifiedBy>
  <cp:revision>6</cp:revision>
  <dcterms:created xsi:type="dcterms:W3CDTF">2020-10-26T15:06:00Z</dcterms:created>
  <dcterms:modified xsi:type="dcterms:W3CDTF">2021-02-16T16:51:00Z</dcterms:modified>
</cp:coreProperties>
</file>