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8" w:rsidRPr="00C1355C" w:rsidRDefault="001F16CD" w:rsidP="00C1355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August 21</w:t>
      </w:r>
      <w:r w:rsidR="00C1355C" w:rsidRPr="00C1355C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</w:p>
    <w:p w:rsidR="00C1355C" w:rsidRPr="00C1355C" w:rsidRDefault="00C1355C" w:rsidP="00C1355C">
      <w:pPr>
        <w:pStyle w:val="NoSpacing"/>
        <w:rPr>
          <w:rFonts w:ascii="Arial" w:hAnsi="Arial" w:cs="Arial"/>
          <w:sz w:val="24"/>
          <w:szCs w:val="24"/>
        </w:rPr>
      </w:pPr>
    </w:p>
    <w:p w:rsidR="00C1355C" w:rsidRPr="00C1355C" w:rsidRDefault="00C1355C" w:rsidP="00C1355C">
      <w:pPr>
        <w:pStyle w:val="NoSpacing"/>
        <w:rPr>
          <w:rFonts w:ascii="Arial" w:hAnsi="Arial" w:cs="Arial"/>
          <w:sz w:val="24"/>
          <w:szCs w:val="24"/>
        </w:rPr>
      </w:pPr>
      <w:r w:rsidRPr="00C1355C">
        <w:rPr>
          <w:rFonts w:ascii="Arial" w:hAnsi="Arial" w:cs="Arial"/>
          <w:sz w:val="24"/>
          <w:szCs w:val="24"/>
        </w:rPr>
        <w:t>TO:</w:t>
      </w:r>
      <w:r w:rsidRPr="00C135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1355C">
        <w:rPr>
          <w:rFonts w:ascii="Arial" w:hAnsi="Arial" w:cs="Arial"/>
          <w:sz w:val="24"/>
          <w:szCs w:val="24"/>
        </w:rPr>
        <w:t>Kansas State Fair Fashion Revue Volunteers</w:t>
      </w:r>
    </w:p>
    <w:p w:rsidR="00C1355C" w:rsidRDefault="00C1355C" w:rsidP="00C1355C">
      <w:pPr>
        <w:pStyle w:val="NoSpacing"/>
        <w:rPr>
          <w:rFonts w:ascii="Arial" w:hAnsi="Arial" w:cs="Arial"/>
          <w:sz w:val="24"/>
          <w:szCs w:val="24"/>
        </w:rPr>
      </w:pPr>
    </w:p>
    <w:p w:rsidR="00A76C3F" w:rsidRDefault="00C1355C" w:rsidP="00A76C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</w:t>
      </w:r>
      <w:r w:rsidR="001F16CD">
        <w:rPr>
          <w:rFonts w:ascii="Arial" w:hAnsi="Arial" w:cs="Arial"/>
          <w:sz w:val="24"/>
          <w:szCs w:val="24"/>
        </w:rPr>
        <w:t xml:space="preserve"> Jodi Drake, Pratt</w:t>
      </w:r>
      <w:r w:rsidR="00A76C3F">
        <w:rPr>
          <w:rFonts w:ascii="Arial" w:hAnsi="Arial" w:cs="Arial"/>
          <w:sz w:val="24"/>
          <w:szCs w:val="24"/>
        </w:rPr>
        <w:t xml:space="preserve"> County FCS Agent</w:t>
      </w:r>
    </w:p>
    <w:p w:rsidR="00A76C3F" w:rsidRDefault="00A76C3F" w:rsidP="00A76C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Ethel Schneweis, Ford County FCS Agent</w:t>
      </w:r>
    </w:p>
    <w:p w:rsidR="001F16CD" w:rsidRDefault="001F16CD" w:rsidP="00A76C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Diane Mack, Northeast Area 4-H Specialist</w:t>
      </w:r>
    </w:p>
    <w:p w:rsidR="00C1355C" w:rsidRDefault="00C1355C" w:rsidP="00C135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      Kansas State Fair 4-H Fashion Revue Judging</w:t>
      </w:r>
    </w:p>
    <w:p w:rsidR="00C1355C" w:rsidRDefault="001F16CD" w:rsidP="00C1355C">
      <w:pPr>
        <w:pStyle w:val="NoSpacing"/>
        <w:ind w:left="90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September 15, 2018</w:t>
      </w: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Hutchinson Community College Fine Arts Building, 600 E. 1</w:t>
      </w:r>
      <w:r w:rsidR="005912CA">
        <w:rPr>
          <w:rFonts w:ascii="Arial" w:hAnsi="Arial" w:cs="Arial"/>
          <w:sz w:val="24"/>
          <w:szCs w:val="24"/>
        </w:rPr>
        <w:t>1th, Hutchinson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Committee: Registration and Information </w:t>
      </w:r>
      <w:r>
        <w:rPr>
          <w:rFonts w:ascii="Arial" w:hAnsi="Arial" w:cs="Arial"/>
          <w:sz w:val="24"/>
          <w:szCs w:val="24"/>
        </w:rPr>
        <w:t>– arrive by 7:10 a.m.</w:t>
      </w:r>
    </w:p>
    <w:p w:rsidR="00C1355C" w:rsidRDefault="00C1355C" w:rsidP="001F16CD">
      <w:pPr>
        <w:pStyle w:val="NoSpacing"/>
        <w:rPr>
          <w:rFonts w:ascii="Arial" w:hAnsi="Arial" w:cs="Arial"/>
          <w:sz w:val="24"/>
          <w:szCs w:val="24"/>
        </w:rPr>
      </w:pP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Committee Members: </w:t>
      </w:r>
      <w:r w:rsidR="001F16CD">
        <w:rPr>
          <w:rFonts w:ascii="Arial" w:hAnsi="Arial" w:cs="Arial"/>
          <w:sz w:val="24"/>
          <w:szCs w:val="24"/>
        </w:rPr>
        <w:t>Robin Eubank-</w:t>
      </w:r>
      <w:proofErr w:type="spellStart"/>
      <w:r w:rsidR="001F16CD">
        <w:rPr>
          <w:rFonts w:ascii="Arial" w:hAnsi="Arial" w:cs="Arial"/>
          <w:sz w:val="24"/>
          <w:szCs w:val="24"/>
        </w:rPr>
        <w:t>Callis</w:t>
      </w:r>
      <w:proofErr w:type="spellEnd"/>
      <w:r w:rsidR="001F16CD">
        <w:rPr>
          <w:rFonts w:ascii="Arial" w:hAnsi="Arial" w:cs="Arial"/>
          <w:sz w:val="24"/>
          <w:szCs w:val="24"/>
        </w:rPr>
        <w:t xml:space="preserve">, Mindy </w:t>
      </w:r>
      <w:proofErr w:type="spellStart"/>
      <w:r w:rsidR="001F16CD">
        <w:rPr>
          <w:rFonts w:ascii="Arial" w:hAnsi="Arial" w:cs="Arial"/>
          <w:sz w:val="24"/>
          <w:szCs w:val="24"/>
        </w:rPr>
        <w:t>Heinson</w:t>
      </w:r>
      <w:proofErr w:type="spellEnd"/>
      <w:r w:rsidR="001F16CD">
        <w:rPr>
          <w:rFonts w:ascii="Arial" w:hAnsi="Arial" w:cs="Arial"/>
          <w:sz w:val="24"/>
          <w:szCs w:val="24"/>
        </w:rPr>
        <w:t>, Ethel Schneweis</w:t>
      </w:r>
    </w:p>
    <w:p w:rsidR="00A76C3F" w:rsidRDefault="00A76C3F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</w:p>
    <w:p w:rsidR="00AB2136" w:rsidRDefault="00C1355C" w:rsidP="00AB21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volunteering your time to help with the Kansas State Fair Fashion Revue.  We </w:t>
      </w:r>
      <w:r w:rsidR="00AB2136">
        <w:rPr>
          <w:rFonts w:ascii="Arial" w:hAnsi="Arial" w:cs="Arial"/>
          <w:sz w:val="24"/>
          <w:szCs w:val="24"/>
        </w:rPr>
        <w:t xml:space="preserve">will </w:t>
      </w:r>
      <w:r w:rsidR="001F16CD">
        <w:rPr>
          <w:rFonts w:ascii="Arial" w:hAnsi="Arial" w:cs="Arial"/>
          <w:sz w:val="24"/>
          <w:szCs w:val="24"/>
        </w:rPr>
        <w:t>use the counter that is already available in the lobby and contestants will check in and get their information from you.</w:t>
      </w:r>
      <w:r w:rsidR="00AB2136">
        <w:rPr>
          <w:rFonts w:ascii="Arial" w:hAnsi="Arial" w:cs="Arial"/>
          <w:sz w:val="24"/>
          <w:szCs w:val="24"/>
        </w:rPr>
        <w:t xml:space="preserve"> </w:t>
      </w:r>
    </w:p>
    <w:p w:rsidR="00AB2136" w:rsidRDefault="00AB2136" w:rsidP="00AB2136">
      <w:pPr>
        <w:pStyle w:val="NoSpacing"/>
        <w:rPr>
          <w:rFonts w:ascii="Arial" w:hAnsi="Arial" w:cs="Arial"/>
          <w:sz w:val="24"/>
          <w:szCs w:val="24"/>
        </w:rPr>
      </w:pPr>
    </w:p>
    <w:p w:rsidR="00AB2136" w:rsidRDefault="00AB2136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each contest</w:t>
      </w:r>
      <w:r w:rsidR="006355DD">
        <w:rPr>
          <w:rFonts w:ascii="Arial" w:hAnsi="Arial" w:cs="Arial"/>
          <w:sz w:val="24"/>
          <w:szCs w:val="24"/>
        </w:rPr>
        <w:t>ant</w:t>
      </w:r>
      <w:r w:rsidR="006355DD" w:rsidRPr="006355DD">
        <w:rPr>
          <w:rFonts w:ascii="Arial" w:hAnsi="Arial" w:cs="Arial"/>
          <w:color w:val="FF0000"/>
          <w:sz w:val="24"/>
          <w:szCs w:val="24"/>
        </w:rPr>
        <w:t xml:space="preserve"> </w:t>
      </w:r>
      <w:r w:rsidR="006355DD" w:rsidRPr="00801758">
        <w:rPr>
          <w:rFonts w:ascii="Arial" w:hAnsi="Arial" w:cs="Arial"/>
          <w:sz w:val="24"/>
          <w:szCs w:val="24"/>
        </w:rPr>
        <w:t>their</w:t>
      </w:r>
      <w:r w:rsidR="002E3C6D" w:rsidRPr="006355DD">
        <w:rPr>
          <w:rFonts w:ascii="Arial" w:hAnsi="Arial" w:cs="Arial"/>
          <w:color w:val="FF0000"/>
          <w:sz w:val="24"/>
          <w:szCs w:val="24"/>
        </w:rPr>
        <w:t xml:space="preserve"> </w:t>
      </w:r>
      <w:r w:rsidR="002E3C6D">
        <w:rPr>
          <w:rFonts w:ascii="Arial" w:hAnsi="Arial" w:cs="Arial"/>
          <w:sz w:val="24"/>
          <w:szCs w:val="24"/>
        </w:rPr>
        <w:t xml:space="preserve">number to stick on </w:t>
      </w:r>
      <w:r>
        <w:rPr>
          <w:rFonts w:ascii="Arial" w:hAnsi="Arial" w:cs="Arial"/>
          <w:sz w:val="24"/>
          <w:szCs w:val="24"/>
        </w:rPr>
        <w:t>to their garments as they model.  These numbers will be on the original list and on the judges comment sheets.</w:t>
      </w:r>
    </w:p>
    <w:p w:rsidR="00AB2136" w:rsidRDefault="00AB2136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each contestant a sheet of instructions for the judging procedure and the Public Style Revue if they did not bring these with them (they will be available on the State 4-H website with the judging schedule.)</w:t>
      </w:r>
    </w:p>
    <w:p w:rsidR="00AB2136" w:rsidRDefault="00AB2136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each contestant one door pass for the person that will go to the dressing room </w:t>
      </w:r>
      <w:r w:rsidR="005912CA">
        <w:rPr>
          <w:rFonts w:ascii="Arial" w:hAnsi="Arial" w:cs="Arial"/>
          <w:sz w:val="24"/>
          <w:szCs w:val="24"/>
        </w:rPr>
        <w:t>with them.</w:t>
      </w:r>
    </w:p>
    <w:p w:rsidR="005912CA" w:rsidRDefault="005912CA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 record of the “no shows” and give to overall chair.</w:t>
      </w:r>
    </w:p>
    <w:p w:rsidR="005912CA" w:rsidRDefault="005912CA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4-H’ers to dressing rooms.  Remind each of his or her judging time and the room assignment.</w:t>
      </w:r>
    </w:p>
    <w:p w:rsidR="005912CA" w:rsidRDefault="005912CA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person needs to monitor the door so that onl</w:t>
      </w:r>
      <w:r w:rsidR="00A76C3F">
        <w:rPr>
          <w:rFonts w:ascii="Arial" w:hAnsi="Arial" w:cs="Arial"/>
          <w:sz w:val="24"/>
          <w:szCs w:val="24"/>
        </w:rPr>
        <w:t xml:space="preserve">y one parent/adult can assist </w:t>
      </w:r>
      <w:r>
        <w:rPr>
          <w:rFonts w:ascii="Arial" w:hAnsi="Arial" w:cs="Arial"/>
          <w:sz w:val="24"/>
          <w:szCs w:val="24"/>
        </w:rPr>
        <w:t>4-H’ers beyond the registration area.</w:t>
      </w:r>
    </w:p>
    <w:p w:rsidR="005912CA" w:rsidRDefault="005912CA" w:rsidP="00AB21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is complete when the last person is checked in.</w:t>
      </w:r>
    </w:p>
    <w:p w:rsidR="005912CA" w:rsidRDefault="005912CA" w:rsidP="005912CA">
      <w:pPr>
        <w:pStyle w:val="NoSpacing"/>
        <w:rPr>
          <w:rFonts w:ascii="Arial" w:hAnsi="Arial" w:cs="Arial"/>
          <w:sz w:val="24"/>
          <w:szCs w:val="24"/>
        </w:rPr>
      </w:pPr>
    </w:p>
    <w:p w:rsidR="005912CA" w:rsidRDefault="005912CA" w:rsidP="005912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pens, instruction sheets, co</w:t>
      </w:r>
      <w:r w:rsidR="002E3C6D">
        <w:rPr>
          <w:rFonts w:ascii="Arial" w:hAnsi="Arial" w:cs="Arial"/>
          <w:sz w:val="24"/>
          <w:szCs w:val="24"/>
        </w:rPr>
        <w:t>ntestant numbers,</w:t>
      </w:r>
      <w:r>
        <w:rPr>
          <w:rFonts w:ascii="Arial" w:hAnsi="Arial" w:cs="Arial"/>
          <w:sz w:val="24"/>
          <w:szCs w:val="24"/>
        </w:rPr>
        <w:t xml:space="preserve"> schedules, maps of the facility, tickets to get past the door guard and the no show list for your use.  If you think of anything else you will n</w:t>
      </w:r>
      <w:r w:rsidR="001F16CD">
        <w:rPr>
          <w:rFonts w:ascii="Arial" w:hAnsi="Arial" w:cs="Arial"/>
          <w:sz w:val="24"/>
          <w:szCs w:val="24"/>
        </w:rPr>
        <w:t>eed, please email any of the co</w:t>
      </w:r>
      <w:r>
        <w:rPr>
          <w:rFonts w:ascii="Arial" w:hAnsi="Arial" w:cs="Arial"/>
          <w:sz w:val="24"/>
          <w:szCs w:val="24"/>
        </w:rPr>
        <w:t xml:space="preserve">-chairs. </w:t>
      </w:r>
    </w:p>
    <w:p w:rsidR="005912CA" w:rsidRPr="00BA755D" w:rsidRDefault="005912CA" w:rsidP="005912CA">
      <w:pPr>
        <w:pStyle w:val="NoSpacing"/>
        <w:rPr>
          <w:rFonts w:ascii="Arial" w:hAnsi="Arial" w:cs="Arial"/>
          <w:sz w:val="16"/>
          <w:szCs w:val="16"/>
        </w:rPr>
      </w:pPr>
    </w:p>
    <w:p w:rsidR="005912CA" w:rsidRPr="00AB2136" w:rsidRDefault="005912CA" w:rsidP="005912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to</w:t>
      </w:r>
      <w:r w:rsidR="001F16CD">
        <w:rPr>
          <w:rFonts w:ascii="Arial" w:hAnsi="Arial" w:cs="Arial"/>
          <w:sz w:val="24"/>
          <w:szCs w:val="24"/>
        </w:rPr>
        <w:t xml:space="preserve"> contact someone on September 15</w:t>
      </w:r>
      <w:r>
        <w:rPr>
          <w:rFonts w:ascii="Arial" w:hAnsi="Arial" w:cs="Arial"/>
          <w:sz w:val="24"/>
          <w:szCs w:val="24"/>
        </w:rPr>
        <w:t xml:space="preserve"> please call </w:t>
      </w:r>
      <w:r w:rsidR="001F16CD">
        <w:rPr>
          <w:rFonts w:ascii="Arial" w:hAnsi="Arial" w:cs="Arial"/>
          <w:sz w:val="24"/>
          <w:szCs w:val="24"/>
        </w:rPr>
        <w:t>Diane Mack’s cell phone at 785-770-7935</w:t>
      </w:r>
      <w:r>
        <w:rPr>
          <w:rFonts w:ascii="Arial" w:hAnsi="Arial" w:cs="Arial"/>
          <w:sz w:val="24"/>
          <w:szCs w:val="24"/>
        </w:rPr>
        <w:t>.  We will not ta</w:t>
      </w:r>
      <w:r w:rsidR="001F16CD">
        <w:rPr>
          <w:rFonts w:ascii="Arial" w:hAnsi="Arial" w:cs="Arial"/>
          <w:sz w:val="24"/>
          <w:szCs w:val="24"/>
        </w:rPr>
        <w:t>ke a lunch break on September 15</w:t>
      </w:r>
      <w:r>
        <w:rPr>
          <w:rFonts w:ascii="Arial" w:hAnsi="Arial" w:cs="Arial"/>
          <w:sz w:val="24"/>
          <w:szCs w:val="24"/>
        </w:rPr>
        <w:t xml:space="preserve"> and will plan to be finished around </w:t>
      </w:r>
      <w:r w:rsidR="00065062" w:rsidRPr="00065062">
        <w:rPr>
          <w:rFonts w:ascii="Arial" w:hAnsi="Arial" w:cs="Arial"/>
          <w:sz w:val="24"/>
          <w:szCs w:val="24"/>
        </w:rPr>
        <w:t>12:30</w:t>
      </w:r>
      <w:r w:rsidRPr="00065062">
        <w:rPr>
          <w:rFonts w:ascii="Arial" w:hAnsi="Arial" w:cs="Arial"/>
          <w:sz w:val="24"/>
          <w:szCs w:val="24"/>
        </w:rPr>
        <w:t xml:space="preserve"> p.m.</w:t>
      </w:r>
      <w:r>
        <w:rPr>
          <w:rFonts w:ascii="Arial" w:hAnsi="Arial" w:cs="Arial"/>
          <w:sz w:val="24"/>
          <w:szCs w:val="24"/>
        </w:rPr>
        <w:t xml:space="preserve">  Snacks will be available for helpers in the hospitality room.</w:t>
      </w:r>
      <w:r w:rsidR="00BA755D">
        <w:rPr>
          <w:rFonts w:ascii="Arial" w:hAnsi="Arial" w:cs="Arial"/>
          <w:sz w:val="24"/>
          <w:szCs w:val="24"/>
        </w:rPr>
        <w:t xml:space="preserve"> Most of your committee duties are done when the last contestant checks in but it would be nice if some of you stuck around for a little while in case some of those last people have questions.  </w:t>
      </w:r>
    </w:p>
    <w:sectPr w:rsidR="005912CA" w:rsidRPr="00AB2136" w:rsidSect="007344E6">
      <w:pgSz w:w="12240" w:h="15840"/>
      <w:pgMar w:top="2160" w:right="216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469"/>
    <w:multiLevelType w:val="hybridMultilevel"/>
    <w:tmpl w:val="D8665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C6C"/>
    <w:multiLevelType w:val="hybridMultilevel"/>
    <w:tmpl w:val="B448C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6131"/>
    <w:multiLevelType w:val="hybridMultilevel"/>
    <w:tmpl w:val="DE420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C"/>
    <w:rsid w:val="00065062"/>
    <w:rsid w:val="000B4592"/>
    <w:rsid w:val="001F16CD"/>
    <w:rsid w:val="002E3C6D"/>
    <w:rsid w:val="0049618F"/>
    <w:rsid w:val="005912CA"/>
    <w:rsid w:val="00600429"/>
    <w:rsid w:val="006355DD"/>
    <w:rsid w:val="007344E6"/>
    <w:rsid w:val="00801758"/>
    <w:rsid w:val="009B5CE5"/>
    <w:rsid w:val="00A76C3F"/>
    <w:rsid w:val="00AB2136"/>
    <w:rsid w:val="00BA755D"/>
    <w:rsid w:val="00C1355C"/>
    <w:rsid w:val="00D72B55"/>
    <w:rsid w:val="00D97657"/>
    <w:rsid w:val="00E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129AD-3577-414A-BEFB-B5377C4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dgerstne</dc:creator>
  <cp:lastModifiedBy>Jodi Drake</cp:lastModifiedBy>
  <cp:revision>8</cp:revision>
  <cp:lastPrinted>2018-08-22T13:56:00Z</cp:lastPrinted>
  <dcterms:created xsi:type="dcterms:W3CDTF">2014-08-13T17:21:00Z</dcterms:created>
  <dcterms:modified xsi:type="dcterms:W3CDTF">2018-08-22T13:56:00Z</dcterms:modified>
</cp:coreProperties>
</file>