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F" w:rsidRDefault="007E1B7D" w:rsidP="00C10C81">
      <w:pPr>
        <w:pStyle w:val="Body1"/>
        <w:rPr>
          <w:rFonts w:hAnsi="Arial Unicode MS"/>
          <w:b/>
        </w:rPr>
      </w:pPr>
      <w:bookmarkStart w:id="0" w:name="_GoBack"/>
      <w:bookmarkEnd w:id="0"/>
      <w:r>
        <w:rPr>
          <w:rFonts w:hAnsi="Arial Unicode MS"/>
          <w:b/>
          <w:noProof/>
        </w:rPr>
        <w:drawing>
          <wp:anchor distT="0" distB="0" distL="114300" distR="114300" simplePos="0" relativeHeight="251659264" behindDoc="1" locked="0" layoutInCell="1" allowOverlap="1" wp14:anchorId="5EEFF8DD" wp14:editId="372B19A4">
            <wp:simplePos x="0" y="0"/>
            <wp:positionH relativeFrom="column">
              <wp:posOffset>5478572</wp:posOffset>
            </wp:positionH>
            <wp:positionV relativeFrom="paragraph">
              <wp:posOffset>146050</wp:posOffset>
            </wp:positionV>
            <wp:extent cx="1009739" cy="293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24" cy="30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5D6">
        <w:rPr>
          <w:rFonts w:hAnsi="Arial Unicode MS"/>
          <w:b/>
        </w:rPr>
        <w:t xml:space="preserve"> </w:t>
      </w:r>
      <w:r w:rsidR="00676989">
        <w:rPr>
          <w:rFonts w:hAnsi="Arial Unicode MS"/>
          <w:b/>
          <w:noProof/>
        </w:rPr>
        <w:drawing>
          <wp:inline distT="0" distB="0" distL="0" distR="0" wp14:anchorId="72B529E4" wp14:editId="2B14FB0D">
            <wp:extent cx="849824" cy="447675"/>
            <wp:effectExtent l="0" t="0" r="7620" b="0"/>
            <wp:docPr id="2" name="Picture 2" descr="KSRE_logo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RE_logo_2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76" cy="4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C81">
        <w:rPr>
          <w:rFonts w:hAnsi="Arial Unicode MS"/>
          <w:b/>
        </w:rPr>
        <w:t xml:space="preserve">     </w:t>
      </w:r>
      <w:r w:rsidR="00833C91" w:rsidRPr="00E30A89">
        <w:rPr>
          <w:noProof/>
        </w:rPr>
        <w:drawing>
          <wp:inline distT="0" distB="0" distL="0" distR="0" wp14:anchorId="53161AAE" wp14:editId="120A7934">
            <wp:extent cx="641033" cy="427355"/>
            <wp:effectExtent l="0" t="0" r="6985" b="0"/>
            <wp:docPr id="8" name="Picture 8" descr="C:\Users\lnwadike\AppData\Local\Microsoft\Windows\INetCache\Content.Outlook\Y7BA9PS8\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wadike\AppData\Local\Microsoft\Windows\INetCache\Content.Outlook\Y7BA9PS8\University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" cy="4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C81">
        <w:rPr>
          <w:rFonts w:hAnsi="Arial Unicode MS"/>
          <w:b/>
        </w:rPr>
        <w:t xml:space="preserve">       </w:t>
      </w:r>
      <w:r>
        <w:rPr>
          <w:noProof/>
        </w:rPr>
        <w:t xml:space="preserve"> </w:t>
      </w:r>
      <w:r w:rsidR="00833C91" w:rsidRPr="00833C91">
        <w:rPr>
          <w:noProof/>
        </w:rPr>
        <w:drawing>
          <wp:inline distT="0" distB="0" distL="0" distR="0" wp14:anchorId="2BDEB313" wp14:editId="1988B147">
            <wp:extent cx="726483" cy="457200"/>
            <wp:effectExtent l="0" t="0" r="0" b="0"/>
            <wp:docPr id="6" name="Picture 6" descr="C:\Users\lnwadike\AppData\Local\Microsoft\Windows\INetCache\Content.Outlook\Y7BA9PS8\KBFC_logo_WEB_10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wadike\AppData\Local\Microsoft\Windows\INetCache\Content.Outlook\Y7BA9PS8\KBFC_logo_WEB_1000x6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86" cy="4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833C91" w:rsidRPr="00833C91">
        <w:rPr>
          <w:noProof/>
        </w:rPr>
        <w:drawing>
          <wp:inline distT="0" distB="0" distL="0" distR="0" wp14:anchorId="3AB64779" wp14:editId="7DE0D0C2">
            <wp:extent cx="615950" cy="323744"/>
            <wp:effectExtent l="0" t="0" r="0" b="635"/>
            <wp:docPr id="1" name="Picture 1" descr="C:\Users\lnwadike\AppData\Local\Microsoft\Windows\INetCache\Content.Outlook\Y7BA9PS8\k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wadike\AppData\Local\Microsoft\Windows\INetCache\Content.Outlook\Y7BA9PS8\kfu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65" cy="3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833C91">
        <w:rPr>
          <w:noProof/>
        </w:rPr>
        <w:drawing>
          <wp:inline distT="0" distB="0" distL="0" distR="0" wp14:anchorId="6B67B7F8" wp14:editId="050987A1">
            <wp:extent cx="906989" cy="372987"/>
            <wp:effectExtent l="0" t="0" r="7620" b="8255"/>
            <wp:docPr id="5" name="Picture 5" descr="https://nifa.usda.gov/sites/default/files/resource/Word_Adobe_usda_nifa_centered_cmyk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fa.usda.gov/sites/default/files/resource/Word_Adobe_usda_nifa_centered_cmyk_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60" cy="3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833C91" w:rsidRPr="00833C91">
        <w:rPr>
          <w:noProof/>
        </w:rPr>
        <w:drawing>
          <wp:inline distT="0" distB="0" distL="0" distR="0" wp14:anchorId="3663E3C7" wp14:editId="31262694">
            <wp:extent cx="552450" cy="322902"/>
            <wp:effectExtent l="0" t="0" r="0" b="1270"/>
            <wp:docPr id="7" name="Picture 7" descr="C:\Users\lnwadike\AppData\Local\Microsoft\Windows\INetCache\Content.Outlook\Y7BA9PS8\Logo_Blue-Gold_HI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wadike\AppData\Local\Microsoft\Windows\INetCache\Content.Outlook\Y7BA9PS8\Logo_Blue-Gold_HI (00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2" cy="3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C10C81" w:rsidRDefault="00C10C81" w:rsidP="00C10C81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 xml:space="preserve">                                                                                            </w:t>
      </w:r>
    </w:p>
    <w:p w:rsidR="005A7B66" w:rsidRPr="007E1B7D" w:rsidRDefault="00AD0C23" w:rsidP="007E1B7D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Introduction to Produce Safety Workshop</w:t>
      </w:r>
    </w:p>
    <w:p w:rsidR="007E1B7D" w:rsidRPr="007E1B7D" w:rsidRDefault="007E1B7D" w:rsidP="007E1B7D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7E1B7D" w:rsidRPr="007E1B7D" w:rsidRDefault="00520B76" w:rsidP="007E1B7D">
      <w:pPr>
        <w:spacing w:after="0" w:line="240" w:lineRule="auto"/>
        <w:jc w:val="center"/>
        <w:rPr>
          <w:sz w:val="36"/>
        </w:rPr>
        <w:sectPr w:rsidR="007E1B7D" w:rsidRPr="007E1B7D" w:rsidSect="007E1B7D">
          <w:headerReference w:type="default" r:id="rId16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sz w:val="36"/>
        </w:rPr>
        <w:t>Wednesday</w:t>
      </w:r>
      <w:r w:rsidR="00AD0C23">
        <w:rPr>
          <w:sz w:val="36"/>
        </w:rPr>
        <w:t xml:space="preserve">, November </w:t>
      </w:r>
      <w:r w:rsidR="00995225">
        <w:rPr>
          <w:sz w:val="36"/>
        </w:rPr>
        <w:t>29</w:t>
      </w:r>
      <w:r w:rsidR="009042B2">
        <w:rPr>
          <w:sz w:val="36"/>
        </w:rPr>
        <w:t>, 2017</w:t>
      </w:r>
      <w:r w:rsidR="003E709A">
        <w:rPr>
          <w:sz w:val="36"/>
        </w:rPr>
        <w:t xml:space="preserve">; </w:t>
      </w:r>
      <w:r w:rsidR="00995225">
        <w:rPr>
          <w:sz w:val="36"/>
        </w:rPr>
        <w:t>10AM- 3PM</w:t>
      </w:r>
      <w:r>
        <w:rPr>
          <w:sz w:val="36"/>
        </w:rPr>
        <w:t xml:space="preserve"> </w:t>
      </w:r>
    </w:p>
    <w:p w:rsidR="00C10C81" w:rsidRDefault="00C10C81" w:rsidP="007E1B7D">
      <w:pPr>
        <w:spacing w:after="0" w:line="240" w:lineRule="auto"/>
        <w:jc w:val="center"/>
      </w:pPr>
    </w:p>
    <w:p w:rsidR="00995225" w:rsidRDefault="007E1B7D" w:rsidP="007E1B7D">
      <w:pPr>
        <w:spacing w:after="0" w:line="240" w:lineRule="auto"/>
        <w:jc w:val="center"/>
        <w:rPr>
          <w:sz w:val="24"/>
        </w:rPr>
      </w:pPr>
      <w:r w:rsidRPr="007E1B7D">
        <w:rPr>
          <w:sz w:val="24"/>
        </w:rPr>
        <w:t xml:space="preserve">Held at: </w:t>
      </w:r>
      <w:r w:rsidR="00995225">
        <w:rPr>
          <w:sz w:val="24"/>
        </w:rPr>
        <w:t>Olathe Horticulture Research and Extension Farm, 35230 W 135</w:t>
      </w:r>
      <w:r w:rsidR="00995225" w:rsidRPr="00995225">
        <w:rPr>
          <w:sz w:val="24"/>
          <w:vertAlign w:val="superscript"/>
        </w:rPr>
        <w:t>th</w:t>
      </w:r>
      <w:r w:rsidR="00995225">
        <w:rPr>
          <w:sz w:val="24"/>
        </w:rPr>
        <w:t xml:space="preserve"> St, </w:t>
      </w:r>
    </w:p>
    <w:p w:rsidR="007E1B7D" w:rsidRPr="007E1B7D" w:rsidRDefault="00995225" w:rsidP="007E1B7D">
      <w:pPr>
        <w:spacing w:after="0" w:line="240" w:lineRule="auto"/>
        <w:jc w:val="center"/>
        <w:rPr>
          <w:sz w:val="24"/>
        </w:rPr>
      </w:pPr>
      <w:r>
        <w:rPr>
          <w:sz w:val="24"/>
        </w:rPr>
        <w:t>Olathe, KS 66061</w:t>
      </w:r>
    </w:p>
    <w:p w:rsidR="00C10C81" w:rsidRDefault="00C10C81" w:rsidP="00C10C81">
      <w:pPr>
        <w:spacing w:after="0" w:line="240" w:lineRule="auto"/>
        <w:rPr>
          <w:rFonts w:cstheme="minorHAnsi"/>
          <w:i/>
        </w:rPr>
      </w:pPr>
    </w:p>
    <w:p w:rsidR="00CE2688" w:rsidRDefault="00AD0C23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course is a 4 hour </w:t>
      </w:r>
      <w:r w:rsidR="00995225">
        <w:rPr>
          <w:rFonts w:cstheme="minorHAnsi"/>
        </w:rPr>
        <w:t xml:space="preserve">hands on </w:t>
      </w:r>
      <w:r>
        <w:rPr>
          <w:rFonts w:cstheme="minorHAnsi"/>
        </w:rPr>
        <w:t>training session that will teach fruit and vegetable growers the core principles of produce safety, the new FDA Food Safety Modernization Act (FSMA) produce safety rule</w:t>
      </w:r>
      <w:r w:rsidR="00777BCC">
        <w:rPr>
          <w:rFonts w:cstheme="minorHAnsi"/>
        </w:rPr>
        <w:t xml:space="preserve">. </w:t>
      </w:r>
      <w:r>
        <w:rPr>
          <w:rFonts w:cstheme="minorHAnsi"/>
        </w:rPr>
        <w:t xml:space="preserve">Attendees will also receive free water testing after the workshop. </w:t>
      </w:r>
    </w:p>
    <w:p w:rsidR="003E709A" w:rsidRDefault="003E709A" w:rsidP="00C10C81">
      <w:pPr>
        <w:spacing w:after="0" w:line="240" w:lineRule="auto"/>
        <w:rPr>
          <w:rFonts w:cstheme="minorHAnsi"/>
        </w:rPr>
      </w:pPr>
    </w:p>
    <w:p w:rsidR="000B3EE4" w:rsidRDefault="000B3EE4" w:rsidP="00C10C81">
      <w:pPr>
        <w:spacing w:after="0" w:line="240" w:lineRule="auto"/>
        <w:rPr>
          <w:rFonts w:cstheme="minorHAnsi"/>
          <w:i/>
        </w:rPr>
        <w:sectPr w:rsidR="000B3EE4" w:rsidSect="007E1B7D">
          <w:headerReference w:type="default" r:id="rId17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53E2C" w:rsidRDefault="00C53E2C" w:rsidP="000B3EE4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 xml:space="preserve">Who should attend: </w:t>
      </w:r>
    </w:p>
    <w:p w:rsidR="00C53E2C" w:rsidRPr="00C53E2C" w:rsidRDefault="00C53E2C" w:rsidP="00C53E2C">
      <w:pPr>
        <w:widowControl w:val="0"/>
        <w:rPr>
          <w:rFonts w:cstheme="minorHAnsi"/>
        </w:rPr>
      </w:pPr>
      <w:r w:rsidRPr="00C53E2C">
        <w:rPr>
          <w:rFonts w:cstheme="minorHAnsi"/>
        </w:rPr>
        <w:t>Fruit and vegetable growers and others interested in learning about produce safety</w:t>
      </w:r>
      <w:r>
        <w:rPr>
          <w:rFonts w:cstheme="minorHAnsi"/>
        </w:rPr>
        <w:t xml:space="preserve"> and</w:t>
      </w:r>
      <w:r w:rsidRPr="00C53E2C">
        <w:rPr>
          <w:rFonts w:cstheme="minorHAnsi"/>
        </w:rPr>
        <w:t xml:space="preserve"> the FSMA Produce Safety Rule.  </w:t>
      </w:r>
      <w:r w:rsidR="00777BCC">
        <w:rPr>
          <w:rFonts w:cstheme="minorHAnsi"/>
        </w:rPr>
        <w:t>Note that a</w:t>
      </w:r>
      <w:r>
        <w:rPr>
          <w:rFonts w:cstheme="minorHAnsi"/>
        </w:rPr>
        <w:t xml:space="preserve">ttending this course will NOT meet the training requirements of the FSMA Produce Safety Rule </w:t>
      </w:r>
    </w:p>
    <w:p w:rsidR="000B3EE4" w:rsidRPr="000B3EE4" w:rsidRDefault="000B3EE4" w:rsidP="000B3EE4">
      <w:pPr>
        <w:spacing w:after="0" w:line="240" w:lineRule="auto"/>
        <w:rPr>
          <w:rFonts w:cstheme="minorHAnsi"/>
          <w:b/>
          <w:i/>
        </w:rPr>
      </w:pPr>
      <w:r w:rsidRPr="000B3EE4">
        <w:rPr>
          <w:rFonts w:cstheme="minorHAnsi"/>
          <w:b/>
          <w:i/>
        </w:rPr>
        <w:t xml:space="preserve">Topics to be covered: </w:t>
      </w:r>
    </w:p>
    <w:p w:rsidR="00C53E2C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Produce Safety Basics 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Worker Hygiene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Soil Amendments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Wildlife and animals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Agricultural </w:t>
      </w:r>
      <w:r w:rsidR="00777BCC" w:rsidRPr="00777BCC">
        <w:rPr>
          <w:rFonts w:cstheme="minorHAnsi"/>
          <w:i/>
          <w:sz w:val="24"/>
        </w:rPr>
        <w:t>w</w:t>
      </w:r>
      <w:r w:rsidRPr="00777BCC">
        <w:rPr>
          <w:rFonts w:cstheme="minorHAnsi"/>
          <w:i/>
          <w:sz w:val="24"/>
        </w:rPr>
        <w:t>ater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Postharvest </w:t>
      </w:r>
      <w:r w:rsidR="00777BCC" w:rsidRPr="00777BCC">
        <w:rPr>
          <w:rFonts w:cstheme="minorHAnsi"/>
          <w:i/>
          <w:sz w:val="24"/>
        </w:rPr>
        <w:t>h</w:t>
      </w:r>
      <w:r w:rsidRPr="00777BCC">
        <w:rPr>
          <w:rFonts w:cstheme="minorHAnsi"/>
          <w:i/>
          <w:sz w:val="24"/>
        </w:rPr>
        <w:t>andling</w:t>
      </w:r>
    </w:p>
    <w:p w:rsidR="00CA20B6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FSMA requirements and exemptions </w:t>
      </w:r>
    </w:p>
    <w:p w:rsidR="00CA20B6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Water sampling and testing </w:t>
      </w:r>
    </w:p>
    <w:p w:rsidR="00777BCC" w:rsidRDefault="00777BCC" w:rsidP="00C6057D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</w:t>
      </w:r>
    </w:p>
    <w:p w:rsidR="00777BCC" w:rsidRDefault="00777BCC" w:rsidP="00C6057D">
      <w:pPr>
        <w:spacing w:after="0" w:line="240" w:lineRule="auto"/>
        <w:rPr>
          <w:rFonts w:cstheme="minorHAnsi"/>
        </w:rPr>
      </w:pPr>
      <w:r w:rsidRPr="000B3EE4">
        <w:rPr>
          <w:rFonts w:cstheme="minorHAnsi"/>
          <w:b/>
          <w:i/>
        </w:rPr>
        <w:t>Registration:</w:t>
      </w:r>
      <w:r>
        <w:rPr>
          <w:rFonts w:cstheme="minorHAnsi"/>
          <w:i/>
        </w:rPr>
        <w:t xml:space="preserve">  </w:t>
      </w:r>
      <w:r w:rsidRPr="003E709A">
        <w:rPr>
          <w:rFonts w:cstheme="minorHAnsi"/>
        </w:rPr>
        <w:t>Register online at</w:t>
      </w:r>
      <w:r w:rsidR="002C3B60">
        <w:rPr>
          <w:rFonts w:cstheme="minorHAnsi"/>
        </w:rPr>
        <w:t xml:space="preserve"> the URL below or</w:t>
      </w:r>
      <w:r>
        <w:rPr>
          <w:rFonts w:cstheme="minorHAnsi"/>
        </w:rPr>
        <w:t xml:space="preserve"> </w:t>
      </w:r>
      <w:r w:rsidR="002C3B60">
        <w:rPr>
          <w:rFonts w:cstheme="minorHAnsi"/>
        </w:rPr>
        <w:t xml:space="preserve">return </w:t>
      </w:r>
      <w:r>
        <w:rPr>
          <w:rFonts w:cstheme="minorHAnsi"/>
        </w:rPr>
        <w:t xml:space="preserve">the printed registration (reverse side) </w:t>
      </w:r>
    </w:p>
    <w:p w:rsidR="00777BCC" w:rsidRDefault="00777BCC" w:rsidP="00C6057D">
      <w:pPr>
        <w:spacing w:after="0" w:line="240" w:lineRule="auto"/>
        <w:rPr>
          <w:rFonts w:cstheme="minorHAnsi"/>
        </w:rPr>
      </w:pPr>
    </w:p>
    <w:p w:rsidR="00C6057D" w:rsidRPr="00777BCC" w:rsidRDefault="00AD0C23" w:rsidP="00C6057D">
      <w:pPr>
        <w:spacing w:after="0" w:line="240" w:lineRule="auto"/>
        <w:rPr>
          <w:rFonts w:cstheme="minorHAnsi"/>
          <w:i/>
          <w:szCs w:val="24"/>
        </w:rPr>
      </w:pPr>
      <w:r w:rsidRPr="00CA7237">
        <w:rPr>
          <w:rFonts w:cstheme="minorHAnsi"/>
          <w:i/>
          <w:szCs w:val="24"/>
        </w:rPr>
        <w:t>Want to make $100 for your participation?  KSU</w:t>
      </w:r>
      <w:r w:rsidR="0092544C" w:rsidRPr="00CA7237">
        <w:rPr>
          <w:rFonts w:cstheme="minorHAnsi"/>
          <w:i/>
          <w:szCs w:val="24"/>
        </w:rPr>
        <w:t xml:space="preserve">, </w:t>
      </w:r>
      <w:r w:rsidRPr="00CA7237">
        <w:rPr>
          <w:rFonts w:cstheme="minorHAnsi"/>
          <w:i/>
          <w:szCs w:val="24"/>
        </w:rPr>
        <w:t>MU</w:t>
      </w:r>
      <w:r w:rsidR="0092544C" w:rsidRPr="00CA7237">
        <w:rPr>
          <w:rFonts w:cstheme="minorHAnsi"/>
          <w:i/>
          <w:szCs w:val="24"/>
        </w:rPr>
        <w:t>, and LU</w:t>
      </w:r>
      <w:r w:rsidRPr="00CA7237">
        <w:rPr>
          <w:rFonts w:cstheme="minorHAnsi"/>
          <w:i/>
          <w:szCs w:val="24"/>
        </w:rPr>
        <w:t xml:space="preserve"> are in need of farms to volunteer for on-farm assessment both before and after the course. This assessment information will be used ONLY by KSU</w:t>
      </w:r>
      <w:r w:rsidR="0092544C" w:rsidRPr="00CA7237">
        <w:rPr>
          <w:rFonts w:cstheme="minorHAnsi"/>
          <w:i/>
          <w:szCs w:val="24"/>
        </w:rPr>
        <w:t xml:space="preserve">, </w:t>
      </w:r>
      <w:r w:rsidRPr="00CA7237">
        <w:rPr>
          <w:rFonts w:cstheme="minorHAnsi"/>
          <w:i/>
          <w:szCs w:val="24"/>
        </w:rPr>
        <w:t>MU</w:t>
      </w:r>
      <w:r w:rsidR="0092544C" w:rsidRPr="00CA7237">
        <w:rPr>
          <w:rFonts w:cstheme="minorHAnsi"/>
          <w:i/>
          <w:szCs w:val="24"/>
        </w:rPr>
        <w:t xml:space="preserve"> and LU</w:t>
      </w:r>
      <w:r w:rsidRPr="00CA7237">
        <w:rPr>
          <w:rFonts w:cstheme="minorHAnsi"/>
          <w:i/>
          <w:szCs w:val="24"/>
        </w:rPr>
        <w:t xml:space="preserve"> to improve the effectiveness of our training and will not be shared with regulatory bodies.   Please let us know if you are interested.</w:t>
      </w:r>
      <w:r w:rsidRPr="00777BCC">
        <w:rPr>
          <w:rFonts w:cstheme="minorHAnsi"/>
          <w:i/>
          <w:szCs w:val="24"/>
        </w:rPr>
        <w:t xml:space="preserve"> </w:t>
      </w:r>
    </w:p>
    <w:p w:rsidR="000B3EE4" w:rsidRDefault="000B3EE4" w:rsidP="00C10C81">
      <w:pPr>
        <w:spacing w:after="0" w:line="240" w:lineRule="auto"/>
        <w:rPr>
          <w:rFonts w:cstheme="minorHAnsi"/>
          <w:b/>
          <w:i/>
        </w:rPr>
      </w:pPr>
    </w:p>
    <w:p w:rsidR="007E1B7D" w:rsidRPr="000B3EE4" w:rsidRDefault="003E709A" w:rsidP="00C10C81">
      <w:pPr>
        <w:spacing w:after="0" w:line="240" w:lineRule="auto"/>
        <w:rPr>
          <w:rFonts w:cstheme="minorHAnsi"/>
          <w:b/>
          <w:i/>
        </w:rPr>
      </w:pPr>
      <w:r w:rsidRPr="000B3EE4">
        <w:rPr>
          <w:rFonts w:cstheme="minorHAnsi"/>
          <w:b/>
          <w:i/>
        </w:rPr>
        <w:t xml:space="preserve">For more information, contact:  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>Londa Nwadike, KSU/MU Extension Food Safety Specialist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 xml:space="preserve">22201 W Innovation </w:t>
      </w:r>
      <w:proofErr w:type="spellStart"/>
      <w:r w:rsidRPr="003E709A">
        <w:rPr>
          <w:rFonts w:cstheme="minorHAnsi"/>
        </w:rPr>
        <w:t>Dr</w:t>
      </w:r>
      <w:proofErr w:type="spellEnd"/>
      <w:r w:rsidRPr="003E709A">
        <w:rPr>
          <w:rFonts w:cstheme="minorHAnsi"/>
        </w:rPr>
        <w:t>, Olathe, KS 66061</w:t>
      </w:r>
    </w:p>
    <w:p w:rsid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>Tel: 913 307-7391</w:t>
      </w:r>
    </w:p>
    <w:p w:rsidR="00522C87" w:rsidRDefault="00522C87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105 E 5</w:t>
      </w:r>
      <w:r w:rsidRPr="00522C8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St, Suite 200, Kansas City, MO 64016</w:t>
      </w:r>
    </w:p>
    <w:p w:rsidR="00522C87" w:rsidRDefault="00522C87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Tel: 816 482- 5850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 xml:space="preserve">Email: </w:t>
      </w:r>
      <w:hyperlink r:id="rId18" w:history="1">
        <w:r w:rsidRPr="003E709A">
          <w:rPr>
            <w:rStyle w:val="Hyperlink"/>
            <w:rFonts w:cstheme="minorHAnsi"/>
          </w:rPr>
          <w:t>lnwadike@ksu.edu</w:t>
        </w:r>
      </w:hyperlink>
      <w:r w:rsidR="00522C87">
        <w:rPr>
          <w:rFonts w:cstheme="minorHAnsi"/>
        </w:rPr>
        <w:t xml:space="preserve"> </w:t>
      </w:r>
    </w:p>
    <w:p w:rsidR="003E709A" w:rsidRDefault="003E709A" w:rsidP="00C10C81">
      <w:pPr>
        <w:spacing w:after="0" w:line="240" w:lineRule="auto"/>
        <w:rPr>
          <w:rFonts w:cstheme="minorHAnsi"/>
          <w:i/>
        </w:rPr>
      </w:pPr>
    </w:p>
    <w:p w:rsidR="000B3EE4" w:rsidRDefault="003E709A" w:rsidP="00777BCC">
      <w:pPr>
        <w:spacing w:after="0" w:line="240" w:lineRule="auto"/>
        <w:rPr>
          <w:rFonts w:cstheme="minorHAnsi"/>
          <w:i/>
        </w:rPr>
        <w:sectPr w:rsidR="000B3EE4" w:rsidSect="000B3EE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522C87">
        <w:rPr>
          <w:rFonts w:cstheme="minorHAnsi"/>
          <w:b/>
          <w:i/>
        </w:rPr>
        <w:t>Cost</w:t>
      </w:r>
      <w:r>
        <w:rPr>
          <w:rFonts w:cstheme="minorHAnsi"/>
        </w:rPr>
        <w:t xml:space="preserve"> is $</w:t>
      </w:r>
      <w:r w:rsidR="00C53E2C">
        <w:rPr>
          <w:rFonts w:cstheme="minorHAnsi"/>
        </w:rPr>
        <w:t>15</w:t>
      </w:r>
      <w:r>
        <w:rPr>
          <w:rFonts w:cstheme="minorHAnsi"/>
        </w:rPr>
        <w:t>/ person</w:t>
      </w:r>
      <w:r w:rsidR="00C27C32">
        <w:rPr>
          <w:rFonts w:cstheme="minorHAnsi"/>
        </w:rPr>
        <w:t xml:space="preserve"> which includes lunch</w:t>
      </w:r>
      <w:r w:rsidR="00C53E2C">
        <w:rPr>
          <w:rFonts w:cstheme="minorHAnsi"/>
        </w:rPr>
        <w:t xml:space="preserve"> and free post-workshop water testing </w:t>
      </w:r>
    </w:p>
    <w:p w:rsidR="00C53E2C" w:rsidRDefault="00C53E2C" w:rsidP="00522C87">
      <w:pPr>
        <w:spacing w:after="0" w:line="240" w:lineRule="auto"/>
        <w:rPr>
          <w:rFonts w:cstheme="minorHAnsi"/>
        </w:rPr>
      </w:pPr>
    </w:p>
    <w:p w:rsidR="00522C87" w:rsidRDefault="00522C87" w:rsidP="00522C87">
      <w:pPr>
        <w:spacing w:after="0" w:line="240" w:lineRule="auto"/>
        <w:rPr>
          <w:rFonts w:cstheme="minorHAnsi"/>
        </w:rPr>
      </w:pPr>
      <w:r>
        <w:rPr>
          <w:rFonts w:cstheme="minorHAnsi"/>
        </w:rPr>
        <w:t>More information on this</w:t>
      </w:r>
      <w:r w:rsidR="0092544C">
        <w:rPr>
          <w:rFonts w:cstheme="minorHAnsi"/>
        </w:rPr>
        <w:t xml:space="preserve"> and</w:t>
      </w:r>
      <w:r>
        <w:rPr>
          <w:rFonts w:cstheme="minorHAnsi"/>
        </w:rPr>
        <w:t xml:space="preserve"> </w:t>
      </w:r>
      <w:r w:rsidR="00777BCC">
        <w:rPr>
          <w:rFonts w:cstheme="minorHAnsi"/>
        </w:rPr>
        <w:t>other MU/KSU Extension Produce Safety workshops, including workshops meeting FSMA produce safety rule training requirements are</w:t>
      </w:r>
      <w:r>
        <w:rPr>
          <w:rFonts w:cstheme="minorHAnsi"/>
        </w:rPr>
        <w:t xml:space="preserve"> </w:t>
      </w:r>
      <w:r w:rsidR="00833C91">
        <w:rPr>
          <w:rFonts w:cstheme="minorHAnsi"/>
        </w:rPr>
        <w:t>at</w:t>
      </w:r>
      <w:r>
        <w:rPr>
          <w:rFonts w:cstheme="minorHAnsi"/>
        </w:rPr>
        <w:t>:</w:t>
      </w:r>
      <w:r w:rsidR="00833C91" w:rsidRPr="00833C91">
        <w:t xml:space="preserve"> </w:t>
      </w:r>
      <w:hyperlink r:id="rId19" w:history="1">
        <w:r w:rsidR="00833C91" w:rsidRPr="007B26B9">
          <w:rPr>
            <w:rStyle w:val="Hyperlink"/>
            <w:rFonts w:cstheme="minorHAnsi"/>
          </w:rPr>
          <w:t>www.ksre.k-state.edu/foodsafety/produce/index.html</w:t>
        </w:r>
      </w:hyperlink>
      <w:r w:rsidR="00833C91">
        <w:rPr>
          <w:rFonts w:cstheme="minorHAnsi"/>
        </w:rPr>
        <w:t xml:space="preserve"> </w:t>
      </w:r>
    </w:p>
    <w:p w:rsidR="00522C87" w:rsidRDefault="00522C87" w:rsidP="000B3EE4">
      <w:pPr>
        <w:pStyle w:val="ListParagraph"/>
        <w:spacing w:after="0" w:line="240" w:lineRule="auto"/>
        <w:ind w:left="0"/>
        <w:rPr>
          <w:rFonts w:cstheme="minorHAnsi"/>
        </w:rPr>
      </w:pPr>
    </w:p>
    <w:p w:rsidR="000B3EE4" w:rsidRPr="00777BCC" w:rsidRDefault="000B3EE4" w:rsidP="000B3EE4">
      <w:pPr>
        <w:pStyle w:val="ListParagraph"/>
        <w:spacing w:after="0" w:line="240" w:lineRule="auto"/>
        <w:ind w:left="0"/>
        <w:rPr>
          <w:rFonts w:cstheme="minorHAnsi"/>
          <w:spacing w:val="-4"/>
        </w:rPr>
      </w:pPr>
      <w:r w:rsidRPr="00777BCC">
        <w:rPr>
          <w:rFonts w:cstheme="minorHAnsi"/>
          <w:spacing w:val="-4"/>
        </w:rPr>
        <w:t xml:space="preserve">This workshop is supported by </w:t>
      </w:r>
      <w:r w:rsidR="00777BCC" w:rsidRPr="00777BCC">
        <w:rPr>
          <w:rFonts w:cstheme="minorHAnsi"/>
          <w:spacing w:val="-4"/>
        </w:rPr>
        <w:t>a USDA National Institute of Food and Agriculture (NIFA) Food Safety Outreach Grant</w:t>
      </w:r>
      <w:r w:rsidRPr="00777BCC">
        <w:rPr>
          <w:rFonts w:cstheme="minorHAnsi"/>
          <w:spacing w:val="-4"/>
        </w:rPr>
        <w:t xml:space="preserve"> </w:t>
      </w:r>
    </w:p>
    <w:p w:rsidR="00777BCC" w:rsidRDefault="00777BCC" w:rsidP="00C10C81">
      <w:pPr>
        <w:spacing w:after="0" w:line="240" w:lineRule="auto"/>
        <w:rPr>
          <w:rFonts w:cstheme="minorHAnsi"/>
          <w:i/>
          <w:sz w:val="18"/>
        </w:rPr>
      </w:pPr>
    </w:p>
    <w:p w:rsidR="000B3EE4" w:rsidRPr="00522C87" w:rsidRDefault="00522C87" w:rsidP="00C10C81">
      <w:pPr>
        <w:spacing w:after="0" w:line="240" w:lineRule="auto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KSRE is committed to making its services, activities and programs accessible to all participants. If you have special requirements </w:t>
      </w:r>
      <w:r w:rsidR="001E1F47">
        <w:rPr>
          <w:rFonts w:cstheme="minorHAnsi"/>
          <w:i/>
          <w:sz w:val="18"/>
        </w:rPr>
        <w:t xml:space="preserve">due to physical, visual, or hearing disability, please contact Londa Nwadike at </w:t>
      </w:r>
      <w:hyperlink r:id="rId20" w:history="1">
        <w:r w:rsidR="001E1F47" w:rsidRPr="004044CD">
          <w:rPr>
            <w:rStyle w:val="Hyperlink"/>
            <w:rFonts w:cstheme="minorHAnsi"/>
            <w:i/>
            <w:sz w:val="18"/>
          </w:rPr>
          <w:t>lnwadike@ksu.edu</w:t>
        </w:r>
      </w:hyperlink>
      <w:r w:rsidR="001E1F47">
        <w:rPr>
          <w:rFonts w:cstheme="minorHAnsi"/>
          <w:i/>
          <w:sz w:val="18"/>
        </w:rPr>
        <w:t xml:space="preserve"> </w:t>
      </w:r>
    </w:p>
    <w:p w:rsidR="00C10C81" w:rsidRDefault="00CE2688" w:rsidP="000B3EE4">
      <w:pPr>
        <w:spacing w:after="0" w:line="240" w:lineRule="auto"/>
      </w:pPr>
      <w:r>
        <w:rPr>
          <w:noProof/>
        </w:rPr>
        <w:drawing>
          <wp:inline distT="0" distB="0" distL="0" distR="0" wp14:anchorId="566842D8" wp14:editId="78D94869">
            <wp:extent cx="658177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008" cy="58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CE" w:rsidRPr="00B8295F" w:rsidRDefault="006954CE" w:rsidP="006954C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hanging="180"/>
        <w:rPr>
          <w:rFonts w:eastAsia="Times New Roman" w:cs="Times New Roman"/>
          <w:sz w:val="24"/>
          <w:szCs w:val="24"/>
        </w:rPr>
      </w:pPr>
      <w:r w:rsidRPr="00B8295F">
        <w:lastRenderedPageBreak/>
        <w:t xml:space="preserve">Registration can be done </w:t>
      </w:r>
      <w:r w:rsidR="00364790">
        <w:t xml:space="preserve">online at </w:t>
      </w:r>
      <w:hyperlink r:id="rId22" w:history="1">
        <w:r w:rsidR="00364790" w:rsidRPr="007B26B9">
          <w:rPr>
            <w:rStyle w:val="Hyperlink"/>
            <w:rFonts w:cstheme="minorHAnsi"/>
          </w:rPr>
          <w:t>www.ksre.k-state.edu/foodsafety/produce/index.html</w:t>
        </w:r>
      </w:hyperlink>
      <w:r w:rsidR="00364790">
        <w:t xml:space="preserve">  </w:t>
      </w:r>
      <w:r w:rsidRPr="00B8295F">
        <w:t xml:space="preserve">or print the registration form and bring it/mail it with payment </w:t>
      </w:r>
      <w:r w:rsidR="00364790">
        <w:t xml:space="preserve">(checks made out to Kansas State Research and Extension) </w:t>
      </w:r>
      <w:r w:rsidRPr="00B8295F">
        <w:t xml:space="preserve">to </w:t>
      </w:r>
      <w:r w:rsidR="00364790" w:rsidRPr="003E709A">
        <w:rPr>
          <w:rFonts w:cstheme="minorHAnsi"/>
        </w:rPr>
        <w:t xml:space="preserve">22201 W Innovation </w:t>
      </w:r>
      <w:proofErr w:type="spellStart"/>
      <w:r w:rsidR="00364790" w:rsidRPr="003E709A">
        <w:rPr>
          <w:rFonts w:cstheme="minorHAnsi"/>
        </w:rPr>
        <w:t>Dr</w:t>
      </w:r>
      <w:proofErr w:type="spellEnd"/>
      <w:r w:rsidR="00364790" w:rsidRPr="003E709A">
        <w:rPr>
          <w:rFonts w:cstheme="minorHAnsi"/>
        </w:rPr>
        <w:t>, Olathe, KS 66061</w:t>
      </w:r>
      <w:r>
        <w:t>.</w:t>
      </w:r>
    </w:p>
    <w:p w:rsidR="006954CE" w:rsidRPr="00B8295F" w:rsidRDefault="006954CE" w:rsidP="006954C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hanging="180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b/>
          <w:iCs/>
          <w:sz w:val="24"/>
          <w:szCs w:val="24"/>
        </w:rPr>
        <w:t>Cancellation Policy</w:t>
      </w:r>
      <w:r w:rsidRPr="00B8295F">
        <w:rPr>
          <w:rFonts w:eastAsia="Times New Roman" w:cs="Times New Roman"/>
          <w:i/>
          <w:iCs/>
          <w:sz w:val="24"/>
          <w:szCs w:val="24"/>
        </w:rPr>
        <w:t xml:space="preserve">: </w:t>
      </w:r>
      <w:r w:rsidR="00364790">
        <w:rPr>
          <w:rFonts w:eastAsia="Times New Roman" w:cs="Times New Roman"/>
          <w:i/>
          <w:iCs/>
          <w:sz w:val="24"/>
          <w:szCs w:val="24"/>
        </w:rPr>
        <w:t>Refunds will be available up to 7 days before the event.</w:t>
      </w:r>
      <w:r w:rsidRPr="00B8295F">
        <w:rPr>
          <w:rFonts w:eastAsia="Times New Roman" w:cs="Times New Roman"/>
          <w:sz w:val="24"/>
          <w:szCs w:val="24"/>
        </w:rPr>
        <w:t xml:space="preserve"> </w:t>
      </w:r>
    </w:p>
    <w:p w:rsidR="006954CE" w:rsidRPr="00B8295F" w:rsidRDefault="006954CE" w:rsidP="006954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i/>
          <w:iCs/>
          <w:sz w:val="24"/>
          <w:szCs w:val="24"/>
        </w:rPr>
        <w:t xml:space="preserve">* </w:t>
      </w:r>
      <w:r w:rsidRPr="00B8295F">
        <w:rPr>
          <w:rFonts w:eastAsia="Times New Roman" w:cs="Times New Roman"/>
          <w:bCs/>
          <w:sz w:val="24"/>
          <w:szCs w:val="24"/>
        </w:rPr>
        <w:t xml:space="preserve">Registration closes on </w:t>
      </w:r>
      <w:r w:rsidR="00364790">
        <w:rPr>
          <w:rFonts w:eastAsia="Times New Roman" w:cs="Times New Roman"/>
          <w:bCs/>
          <w:sz w:val="24"/>
          <w:szCs w:val="24"/>
        </w:rPr>
        <w:t xml:space="preserve">November </w:t>
      </w:r>
      <w:r w:rsidR="002B7E27">
        <w:rPr>
          <w:rFonts w:eastAsia="Times New Roman" w:cs="Times New Roman"/>
          <w:bCs/>
          <w:sz w:val="24"/>
          <w:szCs w:val="24"/>
        </w:rPr>
        <w:t>22</w:t>
      </w:r>
      <w:r w:rsidR="00364790">
        <w:rPr>
          <w:rFonts w:eastAsia="Times New Roman" w:cs="Times New Roman"/>
          <w:bCs/>
          <w:sz w:val="24"/>
          <w:szCs w:val="24"/>
        </w:rPr>
        <w:t xml:space="preserve">, 2017. </w:t>
      </w:r>
    </w:p>
    <w:p w:rsidR="006954CE" w:rsidRPr="00B8295F" w:rsidRDefault="006954CE" w:rsidP="006954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sz w:val="24"/>
          <w:szCs w:val="24"/>
        </w:rPr>
        <w:t xml:space="preserve">If you do not enter a valid e-mail address, you will not receive a confirmation of your registration. </w:t>
      </w:r>
    </w:p>
    <w:tbl>
      <w:tblPr>
        <w:tblW w:w="8550" w:type="dxa"/>
        <w:tblInd w:w="-5" w:type="dxa"/>
        <w:tblLook w:val="0400" w:firstRow="0" w:lastRow="0" w:firstColumn="0" w:lastColumn="0" w:noHBand="0" w:noVBand="1"/>
      </w:tblPr>
      <w:tblGrid>
        <w:gridCol w:w="3330"/>
        <w:gridCol w:w="5220"/>
      </w:tblGrid>
      <w:tr w:rsidR="006954CE" w:rsidRPr="006B163F" w:rsidTr="007E4C43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Name*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Last Name*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 Address*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Postal Code*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 Address*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 Title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Organization/farm name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5A698A">
        <w:trPr>
          <w:trHeight w:val="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Dietary restrictions: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5775" w:rsidRDefault="00185775" w:rsidP="000B3EE4">
      <w:pPr>
        <w:spacing w:after="0" w:line="240" w:lineRule="auto"/>
      </w:pPr>
    </w:p>
    <w:p w:rsidR="005A209B" w:rsidRDefault="006954CE" w:rsidP="000B3EE4">
      <w:pPr>
        <w:spacing w:after="0" w:line="240" w:lineRule="auto"/>
      </w:pPr>
      <w:r w:rsidRPr="00CA7237">
        <w:t>I would like to volunteer for an on-farm assessment before and after the workshop (Y</w:t>
      </w:r>
      <w:r w:rsidR="00364790" w:rsidRPr="00CA7237">
        <w:t>es</w:t>
      </w:r>
      <w:r w:rsidRPr="00CA7237">
        <w:t>/N</w:t>
      </w:r>
      <w:r w:rsidR="00364790" w:rsidRPr="00CA7237">
        <w:t>o</w:t>
      </w:r>
      <w:r w:rsidRPr="00CA7237">
        <w:t>)</w:t>
      </w:r>
      <w:r>
        <w:t xml:space="preserve"> </w:t>
      </w:r>
    </w:p>
    <w:p w:rsidR="00364790" w:rsidRDefault="00364790" w:rsidP="000B3EE4">
      <w:pPr>
        <w:spacing w:after="0" w:line="240" w:lineRule="auto"/>
      </w:pPr>
      <w:r>
        <w:t xml:space="preserve"> </w:t>
      </w:r>
    </w:p>
    <w:p w:rsidR="006954CE" w:rsidRDefault="006954CE" w:rsidP="000B3EE4">
      <w:pPr>
        <w:spacing w:after="0" w:line="240" w:lineRule="auto"/>
      </w:pPr>
    </w:p>
    <w:p w:rsidR="006954CE" w:rsidRDefault="006954CE" w:rsidP="000B3EE4">
      <w:pPr>
        <w:spacing w:after="0" w:line="240" w:lineRule="auto"/>
      </w:pPr>
    </w:p>
    <w:p w:rsidR="006954CE" w:rsidRDefault="006954CE" w:rsidP="000B3EE4">
      <w:pPr>
        <w:spacing w:after="0" w:line="240" w:lineRule="auto"/>
      </w:pPr>
    </w:p>
    <w:sectPr w:rsidR="006954CE" w:rsidSect="007E1B7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25" w:rsidRDefault="00363F25" w:rsidP="00894628">
      <w:pPr>
        <w:spacing w:after="0" w:line="240" w:lineRule="auto"/>
      </w:pPr>
      <w:r>
        <w:separator/>
      </w:r>
    </w:p>
  </w:endnote>
  <w:endnote w:type="continuationSeparator" w:id="0">
    <w:p w:rsidR="00363F25" w:rsidRDefault="00363F25" w:rsidP="0089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25" w:rsidRDefault="00363F25" w:rsidP="00894628">
      <w:pPr>
        <w:spacing w:after="0" w:line="240" w:lineRule="auto"/>
      </w:pPr>
      <w:r>
        <w:separator/>
      </w:r>
    </w:p>
  </w:footnote>
  <w:footnote w:type="continuationSeparator" w:id="0">
    <w:p w:rsidR="00363F25" w:rsidRDefault="00363F25" w:rsidP="0089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7D" w:rsidRDefault="007E1B7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8" w:rsidRDefault="0089462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BFE"/>
    <w:multiLevelType w:val="hybridMultilevel"/>
    <w:tmpl w:val="8A1E2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9E2"/>
    <w:multiLevelType w:val="hybridMultilevel"/>
    <w:tmpl w:val="39D05886"/>
    <w:lvl w:ilvl="0" w:tplc="A782C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2A7B"/>
    <w:multiLevelType w:val="hybridMultilevel"/>
    <w:tmpl w:val="A218F816"/>
    <w:lvl w:ilvl="0" w:tplc="9B2ED34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93026"/>
    <w:multiLevelType w:val="hybridMultilevel"/>
    <w:tmpl w:val="749AAED8"/>
    <w:lvl w:ilvl="0" w:tplc="8E7A69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63F7"/>
    <w:multiLevelType w:val="multilevel"/>
    <w:tmpl w:val="864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2524C"/>
    <w:multiLevelType w:val="hybridMultilevel"/>
    <w:tmpl w:val="D9845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F0D9F"/>
    <w:multiLevelType w:val="hybridMultilevel"/>
    <w:tmpl w:val="F2CE4906"/>
    <w:lvl w:ilvl="0" w:tplc="6B2A8D4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D0F05"/>
    <w:multiLevelType w:val="hybridMultilevel"/>
    <w:tmpl w:val="C1A8DFC8"/>
    <w:lvl w:ilvl="0" w:tplc="A0F42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94D"/>
    <w:multiLevelType w:val="hybridMultilevel"/>
    <w:tmpl w:val="DEA4FAA6"/>
    <w:lvl w:ilvl="0" w:tplc="AC386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132E5"/>
    <w:multiLevelType w:val="hybridMultilevel"/>
    <w:tmpl w:val="70FA82E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07D1"/>
    <w:multiLevelType w:val="hybridMultilevel"/>
    <w:tmpl w:val="E19E1964"/>
    <w:lvl w:ilvl="0" w:tplc="8ACC255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53FDB"/>
    <w:multiLevelType w:val="hybridMultilevel"/>
    <w:tmpl w:val="76225AB2"/>
    <w:lvl w:ilvl="0" w:tplc="81B69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07C"/>
    <w:multiLevelType w:val="hybridMultilevel"/>
    <w:tmpl w:val="2CE0F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16BE6"/>
    <w:multiLevelType w:val="hybridMultilevel"/>
    <w:tmpl w:val="B78C02DE"/>
    <w:lvl w:ilvl="0" w:tplc="6A747480">
      <w:start w:val="12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B4D73"/>
    <w:multiLevelType w:val="multilevel"/>
    <w:tmpl w:val="E67E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521DF"/>
    <w:multiLevelType w:val="hybridMultilevel"/>
    <w:tmpl w:val="4F68E344"/>
    <w:lvl w:ilvl="0" w:tplc="A782C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D4AAC"/>
    <w:multiLevelType w:val="hybridMultilevel"/>
    <w:tmpl w:val="F4A61112"/>
    <w:lvl w:ilvl="0" w:tplc="0986A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86034"/>
    <w:multiLevelType w:val="hybridMultilevel"/>
    <w:tmpl w:val="FE361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35C0"/>
    <w:multiLevelType w:val="hybridMultilevel"/>
    <w:tmpl w:val="45CE5262"/>
    <w:lvl w:ilvl="0" w:tplc="958CA4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5AD42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93776"/>
    <w:multiLevelType w:val="hybridMultilevel"/>
    <w:tmpl w:val="817279A6"/>
    <w:lvl w:ilvl="0" w:tplc="1C6EFD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05286"/>
    <w:multiLevelType w:val="hybridMultilevel"/>
    <w:tmpl w:val="67B869A6"/>
    <w:lvl w:ilvl="0" w:tplc="46B64A2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F3D90"/>
    <w:multiLevelType w:val="hybridMultilevel"/>
    <w:tmpl w:val="B28C3FCC"/>
    <w:lvl w:ilvl="0" w:tplc="D6062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E5D5C"/>
    <w:multiLevelType w:val="hybridMultilevel"/>
    <w:tmpl w:val="2BE42DFA"/>
    <w:lvl w:ilvl="0" w:tplc="513CF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C1C6F"/>
    <w:multiLevelType w:val="hybridMultilevel"/>
    <w:tmpl w:val="A83A6A6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76A87"/>
    <w:multiLevelType w:val="multilevel"/>
    <w:tmpl w:val="393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16"/>
  </w:num>
  <w:num w:numId="9">
    <w:abstractNumId w:val="22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9"/>
  </w:num>
  <w:num w:numId="19">
    <w:abstractNumId w:val="23"/>
  </w:num>
  <w:num w:numId="20">
    <w:abstractNumId w:val="9"/>
  </w:num>
  <w:num w:numId="21">
    <w:abstractNumId w:val="24"/>
  </w:num>
  <w:num w:numId="22">
    <w:abstractNumId w:val="6"/>
  </w:num>
  <w:num w:numId="23">
    <w:abstractNumId w:val="17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BFB455-A722-4765-986A-E8DB1A8781E7}"/>
    <w:docVar w:name="dgnword-eventsink" w:val="101511984"/>
  </w:docVars>
  <w:rsids>
    <w:rsidRoot w:val="00C265CD"/>
    <w:rsid w:val="0001732F"/>
    <w:rsid w:val="000248F8"/>
    <w:rsid w:val="00025D57"/>
    <w:rsid w:val="000359E9"/>
    <w:rsid w:val="00046385"/>
    <w:rsid w:val="00056F7B"/>
    <w:rsid w:val="00071179"/>
    <w:rsid w:val="00072058"/>
    <w:rsid w:val="00090D7D"/>
    <w:rsid w:val="00095D7D"/>
    <w:rsid w:val="0009738C"/>
    <w:rsid w:val="000B3EE4"/>
    <w:rsid w:val="000C0397"/>
    <w:rsid w:val="000C4345"/>
    <w:rsid w:val="000D513C"/>
    <w:rsid w:val="000E44C9"/>
    <w:rsid w:val="000E5C81"/>
    <w:rsid w:val="000F1400"/>
    <w:rsid w:val="0011194D"/>
    <w:rsid w:val="001251D1"/>
    <w:rsid w:val="00126E10"/>
    <w:rsid w:val="00133A04"/>
    <w:rsid w:val="00133DE4"/>
    <w:rsid w:val="001435D8"/>
    <w:rsid w:val="001518DF"/>
    <w:rsid w:val="00152F03"/>
    <w:rsid w:val="001740D8"/>
    <w:rsid w:val="00181584"/>
    <w:rsid w:val="00181DEE"/>
    <w:rsid w:val="001835C5"/>
    <w:rsid w:val="001848A2"/>
    <w:rsid w:val="00185775"/>
    <w:rsid w:val="0019087D"/>
    <w:rsid w:val="001B16DA"/>
    <w:rsid w:val="001B1DA6"/>
    <w:rsid w:val="001B28ED"/>
    <w:rsid w:val="001C6DDC"/>
    <w:rsid w:val="001D1A30"/>
    <w:rsid w:val="001D65E0"/>
    <w:rsid w:val="001E1F47"/>
    <w:rsid w:val="001E4D6C"/>
    <w:rsid w:val="001F70E0"/>
    <w:rsid w:val="00205368"/>
    <w:rsid w:val="00217802"/>
    <w:rsid w:val="0023648F"/>
    <w:rsid w:val="00245ACB"/>
    <w:rsid w:val="002474D8"/>
    <w:rsid w:val="002878DC"/>
    <w:rsid w:val="0029007A"/>
    <w:rsid w:val="00291222"/>
    <w:rsid w:val="00293C5D"/>
    <w:rsid w:val="002B7E27"/>
    <w:rsid w:val="002C3B60"/>
    <w:rsid w:val="002E23C0"/>
    <w:rsid w:val="003061B7"/>
    <w:rsid w:val="00310A5B"/>
    <w:rsid w:val="003151BF"/>
    <w:rsid w:val="003256EA"/>
    <w:rsid w:val="00326BF1"/>
    <w:rsid w:val="0032702C"/>
    <w:rsid w:val="00333700"/>
    <w:rsid w:val="00334793"/>
    <w:rsid w:val="00337792"/>
    <w:rsid w:val="00360B77"/>
    <w:rsid w:val="00361850"/>
    <w:rsid w:val="00363F25"/>
    <w:rsid w:val="00364790"/>
    <w:rsid w:val="00366BD0"/>
    <w:rsid w:val="003837AE"/>
    <w:rsid w:val="0038714D"/>
    <w:rsid w:val="00391FE7"/>
    <w:rsid w:val="003A546B"/>
    <w:rsid w:val="003A6769"/>
    <w:rsid w:val="003B48D9"/>
    <w:rsid w:val="003D06D1"/>
    <w:rsid w:val="003D575D"/>
    <w:rsid w:val="003D7F19"/>
    <w:rsid w:val="003E5A77"/>
    <w:rsid w:val="003E709A"/>
    <w:rsid w:val="003F7A40"/>
    <w:rsid w:val="0045089F"/>
    <w:rsid w:val="0045436C"/>
    <w:rsid w:val="00461E20"/>
    <w:rsid w:val="004640D5"/>
    <w:rsid w:val="0046549B"/>
    <w:rsid w:val="0046597D"/>
    <w:rsid w:val="00467F0B"/>
    <w:rsid w:val="004A0BCA"/>
    <w:rsid w:val="004A29DC"/>
    <w:rsid w:val="004B4C6E"/>
    <w:rsid w:val="004B732D"/>
    <w:rsid w:val="004D1B41"/>
    <w:rsid w:val="004D4631"/>
    <w:rsid w:val="004D54AF"/>
    <w:rsid w:val="004F14B0"/>
    <w:rsid w:val="004F294E"/>
    <w:rsid w:val="005133AE"/>
    <w:rsid w:val="0051687A"/>
    <w:rsid w:val="00517F40"/>
    <w:rsid w:val="00520B76"/>
    <w:rsid w:val="00522C87"/>
    <w:rsid w:val="00533690"/>
    <w:rsid w:val="0055204B"/>
    <w:rsid w:val="00571F75"/>
    <w:rsid w:val="005728CF"/>
    <w:rsid w:val="005753F9"/>
    <w:rsid w:val="005A209B"/>
    <w:rsid w:val="005A6174"/>
    <w:rsid w:val="005A698A"/>
    <w:rsid w:val="005A7B66"/>
    <w:rsid w:val="005B1069"/>
    <w:rsid w:val="005C742F"/>
    <w:rsid w:val="005D083F"/>
    <w:rsid w:val="005D7541"/>
    <w:rsid w:val="005F41CB"/>
    <w:rsid w:val="00604B70"/>
    <w:rsid w:val="00612EC8"/>
    <w:rsid w:val="006133DB"/>
    <w:rsid w:val="00616D83"/>
    <w:rsid w:val="00624BB6"/>
    <w:rsid w:val="006259C4"/>
    <w:rsid w:val="00630054"/>
    <w:rsid w:val="00636C21"/>
    <w:rsid w:val="006431D8"/>
    <w:rsid w:val="00643889"/>
    <w:rsid w:val="006464F8"/>
    <w:rsid w:val="00651B9D"/>
    <w:rsid w:val="006525F7"/>
    <w:rsid w:val="00666F82"/>
    <w:rsid w:val="00667357"/>
    <w:rsid w:val="00676479"/>
    <w:rsid w:val="00676989"/>
    <w:rsid w:val="006951D2"/>
    <w:rsid w:val="006954CE"/>
    <w:rsid w:val="0069669B"/>
    <w:rsid w:val="006A4769"/>
    <w:rsid w:val="006C3AF0"/>
    <w:rsid w:val="006E0EC3"/>
    <w:rsid w:val="006F1C85"/>
    <w:rsid w:val="00713447"/>
    <w:rsid w:val="007243BE"/>
    <w:rsid w:val="007341E8"/>
    <w:rsid w:val="00743212"/>
    <w:rsid w:val="007460D5"/>
    <w:rsid w:val="00752D60"/>
    <w:rsid w:val="00777BCC"/>
    <w:rsid w:val="00780B93"/>
    <w:rsid w:val="007815EA"/>
    <w:rsid w:val="007A3AAD"/>
    <w:rsid w:val="007C1AD7"/>
    <w:rsid w:val="007C58F8"/>
    <w:rsid w:val="007D0D0F"/>
    <w:rsid w:val="007E1B7D"/>
    <w:rsid w:val="007F2E8E"/>
    <w:rsid w:val="00802254"/>
    <w:rsid w:val="00807479"/>
    <w:rsid w:val="0082349E"/>
    <w:rsid w:val="0082433D"/>
    <w:rsid w:val="00833C91"/>
    <w:rsid w:val="00837789"/>
    <w:rsid w:val="008457EE"/>
    <w:rsid w:val="00862E33"/>
    <w:rsid w:val="0086589D"/>
    <w:rsid w:val="008701D9"/>
    <w:rsid w:val="00870C48"/>
    <w:rsid w:val="00881AA7"/>
    <w:rsid w:val="00894628"/>
    <w:rsid w:val="00897970"/>
    <w:rsid w:val="008B596B"/>
    <w:rsid w:val="008C083A"/>
    <w:rsid w:val="008D10A3"/>
    <w:rsid w:val="008D3F32"/>
    <w:rsid w:val="00900C13"/>
    <w:rsid w:val="00903167"/>
    <w:rsid w:val="009042B2"/>
    <w:rsid w:val="00923EE6"/>
    <w:rsid w:val="0092544C"/>
    <w:rsid w:val="00926C8F"/>
    <w:rsid w:val="009476ED"/>
    <w:rsid w:val="009673D5"/>
    <w:rsid w:val="009758F0"/>
    <w:rsid w:val="009801F1"/>
    <w:rsid w:val="00995225"/>
    <w:rsid w:val="009B2FFC"/>
    <w:rsid w:val="009C2188"/>
    <w:rsid w:val="009D1DA0"/>
    <w:rsid w:val="009E5034"/>
    <w:rsid w:val="009F0EAD"/>
    <w:rsid w:val="00A014B0"/>
    <w:rsid w:val="00A01757"/>
    <w:rsid w:val="00A14D9A"/>
    <w:rsid w:val="00A32F0E"/>
    <w:rsid w:val="00A45650"/>
    <w:rsid w:val="00A563E6"/>
    <w:rsid w:val="00A711DB"/>
    <w:rsid w:val="00A77312"/>
    <w:rsid w:val="00A92972"/>
    <w:rsid w:val="00A9713C"/>
    <w:rsid w:val="00A973F9"/>
    <w:rsid w:val="00AA0FF5"/>
    <w:rsid w:val="00AA3095"/>
    <w:rsid w:val="00AB70E8"/>
    <w:rsid w:val="00AC4AB9"/>
    <w:rsid w:val="00AD0C23"/>
    <w:rsid w:val="00AD6CDA"/>
    <w:rsid w:val="00AF5749"/>
    <w:rsid w:val="00B0718D"/>
    <w:rsid w:val="00B10702"/>
    <w:rsid w:val="00B15289"/>
    <w:rsid w:val="00B17B77"/>
    <w:rsid w:val="00B26CDE"/>
    <w:rsid w:val="00B360F5"/>
    <w:rsid w:val="00B63E65"/>
    <w:rsid w:val="00B658FA"/>
    <w:rsid w:val="00B7189B"/>
    <w:rsid w:val="00B75709"/>
    <w:rsid w:val="00B805D6"/>
    <w:rsid w:val="00B87454"/>
    <w:rsid w:val="00B912D3"/>
    <w:rsid w:val="00B965E5"/>
    <w:rsid w:val="00BA0DA7"/>
    <w:rsid w:val="00BA6A07"/>
    <w:rsid w:val="00BC7F18"/>
    <w:rsid w:val="00BD1603"/>
    <w:rsid w:val="00BD76A4"/>
    <w:rsid w:val="00BE1C12"/>
    <w:rsid w:val="00BF164A"/>
    <w:rsid w:val="00C028FE"/>
    <w:rsid w:val="00C10C81"/>
    <w:rsid w:val="00C20E64"/>
    <w:rsid w:val="00C217F5"/>
    <w:rsid w:val="00C265CD"/>
    <w:rsid w:val="00C27C32"/>
    <w:rsid w:val="00C31CEE"/>
    <w:rsid w:val="00C428D5"/>
    <w:rsid w:val="00C50CC2"/>
    <w:rsid w:val="00C53E2C"/>
    <w:rsid w:val="00C57608"/>
    <w:rsid w:val="00C6057D"/>
    <w:rsid w:val="00C6188B"/>
    <w:rsid w:val="00C625DE"/>
    <w:rsid w:val="00C6428B"/>
    <w:rsid w:val="00C72787"/>
    <w:rsid w:val="00C82342"/>
    <w:rsid w:val="00C8728C"/>
    <w:rsid w:val="00C970B6"/>
    <w:rsid w:val="00CA20B6"/>
    <w:rsid w:val="00CA44ED"/>
    <w:rsid w:val="00CA6860"/>
    <w:rsid w:val="00CA6C68"/>
    <w:rsid w:val="00CA7237"/>
    <w:rsid w:val="00CB095B"/>
    <w:rsid w:val="00CB50E8"/>
    <w:rsid w:val="00CC1F99"/>
    <w:rsid w:val="00CE2688"/>
    <w:rsid w:val="00CE5B1A"/>
    <w:rsid w:val="00D25DB6"/>
    <w:rsid w:val="00D26D32"/>
    <w:rsid w:val="00D32C09"/>
    <w:rsid w:val="00D4558C"/>
    <w:rsid w:val="00D47289"/>
    <w:rsid w:val="00D513E6"/>
    <w:rsid w:val="00D521B0"/>
    <w:rsid w:val="00D61CC0"/>
    <w:rsid w:val="00D825A9"/>
    <w:rsid w:val="00D83D80"/>
    <w:rsid w:val="00D97C1C"/>
    <w:rsid w:val="00DA5DB6"/>
    <w:rsid w:val="00DB35ED"/>
    <w:rsid w:val="00DB668A"/>
    <w:rsid w:val="00DF26F6"/>
    <w:rsid w:val="00DF3B82"/>
    <w:rsid w:val="00E03787"/>
    <w:rsid w:val="00E12DDD"/>
    <w:rsid w:val="00E14DEC"/>
    <w:rsid w:val="00E407FA"/>
    <w:rsid w:val="00E44E97"/>
    <w:rsid w:val="00E67E8D"/>
    <w:rsid w:val="00E708D7"/>
    <w:rsid w:val="00E70E9B"/>
    <w:rsid w:val="00E7209D"/>
    <w:rsid w:val="00E85016"/>
    <w:rsid w:val="00E9519F"/>
    <w:rsid w:val="00E96414"/>
    <w:rsid w:val="00ED090E"/>
    <w:rsid w:val="00F00AF3"/>
    <w:rsid w:val="00F141C5"/>
    <w:rsid w:val="00F15170"/>
    <w:rsid w:val="00F1691B"/>
    <w:rsid w:val="00F16C98"/>
    <w:rsid w:val="00F2027F"/>
    <w:rsid w:val="00F21D17"/>
    <w:rsid w:val="00F27E93"/>
    <w:rsid w:val="00F35AC5"/>
    <w:rsid w:val="00F36C0E"/>
    <w:rsid w:val="00F44F74"/>
    <w:rsid w:val="00F47897"/>
    <w:rsid w:val="00F63AA1"/>
    <w:rsid w:val="00F82387"/>
    <w:rsid w:val="00F82C22"/>
    <w:rsid w:val="00F8304D"/>
    <w:rsid w:val="00F841E6"/>
    <w:rsid w:val="00FA0851"/>
    <w:rsid w:val="00FC39B2"/>
    <w:rsid w:val="00FC69AF"/>
    <w:rsid w:val="00FD5F2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B6"/>
    <w:rPr>
      <w:color w:val="0000FF" w:themeColor="hyperlink"/>
      <w:u w:val="single"/>
    </w:rPr>
  </w:style>
  <w:style w:type="paragraph" w:customStyle="1" w:styleId="Body1">
    <w:name w:val="Body 1"/>
    <w:rsid w:val="00C10C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DefaultParagraphFont"/>
    <w:rsid w:val="00C10C81"/>
    <w:rPr>
      <w:strike w:val="0"/>
      <w:dstrike w:val="0"/>
      <w:color w:val="255E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0C81"/>
    <w:rPr>
      <w:i/>
      <w:iCs/>
    </w:rPr>
  </w:style>
  <w:style w:type="paragraph" w:customStyle="1" w:styleId="Noparagraphstyle">
    <w:name w:val="[No paragraph style]"/>
    <w:rsid w:val="00C10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28"/>
  </w:style>
  <w:style w:type="paragraph" w:styleId="Footer">
    <w:name w:val="footer"/>
    <w:basedOn w:val="Normal"/>
    <w:link w:val="Foot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28"/>
  </w:style>
  <w:style w:type="character" w:customStyle="1" w:styleId="Heading1Char">
    <w:name w:val="Heading 1 Char"/>
    <w:basedOn w:val="DefaultParagraphFont"/>
    <w:link w:val="Heading1"/>
    <w:uiPriority w:val="9"/>
    <w:rsid w:val="00746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">
    <w:name w:val="subheadline"/>
    <w:basedOn w:val="Normal"/>
    <w:rsid w:val="00F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0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67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DB35ED"/>
  </w:style>
  <w:style w:type="character" w:customStyle="1" w:styleId="tp-label">
    <w:name w:val="tp-label"/>
    <w:basedOn w:val="DefaultParagraphFont"/>
    <w:rsid w:val="008457EE"/>
  </w:style>
  <w:style w:type="character" w:styleId="Strong">
    <w:name w:val="Strong"/>
    <w:basedOn w:val="DefaultParagraphFont"/>
    <w:uiPriority w:val="22"/>
    <w:qFormat/>
    <w:rsid w:val="00181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B6"/>
    <w:rPr>
      <w:color w:val="0000FF" w:themeColor="hyperlink"/>
      <w:u w:val="single"/>
    </w:rPr>
  </w:style>
  <w:style w:type="paragraph" w:customStyle="1" w:styleId="Body1">
    <w:name w:val="Body 1"/>
    <w:rsid w:val="00C10C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DefaultParagraphFont"/>
    <w:rsid w:val="00C10C81"/>
    <w:rPr>
      <w:strike w:val="0"/>
      <w:dstrike w:val="0"/>
      <w:color w:val="255E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0C81"/>
    <w:rPr>
      <w:i/>
      <w:iCs/>
    </w:rPr>
  </w:style>
  <w:style w:type="paragraph" w:customStyle="1" w:styleId="Noparagraphstyle">
    <w:name w:val="[No paragraph style]"/>
    <w:rsid w:val="00C10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28"/>
  </w:style>
  <w:style w:type="paragraph" w:styleId="Footer">
    <w:name w:val="footer"/>
    <w:basedOn w:val="Normal"/>
    <w:link w:val="Foot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28"/>
  </w:style>
  <w:style w:type="character" w:customStyle="1" w:styleId="Heading1Char">
    <w:name w:val="Heading 1 Char"/>
    <w:basedOn w:val="DefaultParagraphFont"/>
    <w:link w:val="Heading1"/>
    <w:uiPriority w:val="9"/>
    <w:rsid w:val="00746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">
    <w:name w:val="subheadline"/>
    <w:basedOn w:val="Normal"/>
    <w:rsid w:val="00F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0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67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DB35ED"/>
  </w:style>
  <w:style w:type="character" w:customStyle="1" w:styleId="tp-label">
    <w:name w:val="tp-label"/>
    <w:basedOn w:val="DefaultParagraphFont"/>
    <w:rsid w:val="008457EE"/>
  </w:style>
  <w:style w:type="character" w:styleId="Strong">
    <w:name w:val="Strong"/>
    <w:basedOn w:val="DefaultParagraphFont"/>
    <w:uiPriority w:val="22"/>
    <w:qFormat/>
    <w:rsid w:val="00181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lnwadike@ksu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lnwadike@ks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ksre.k-state.edu/foodsafety/produce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ksre.k-state.edu/foodsafety/produ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AA29-27D3-4C27-93CF-8A91654F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Extension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Nwadike</dc:creator>
  <cp:lastModifiedBy>Karen Marie Blakeslee</cp:lastModifiedBy>
  <cp:revision>2</cp:revision>
  <cp:lastPrinted>2015-01-07T16:52:00Z</cp:lastPrinted>
  <dcterms:created xsi:type="dcterms:W3CDTF">2017-09-18T20:26:00Z</dcterms:created>
  <dcterms:modified xsi:type="dcterms:W3CDTF">2017-09-18T20:26:00Z</dcterms:modified>
</cp:coreProperties>
</file>